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E737" w14:textId="333C8C2F" w:rsidR="009F197D" w:rsidRDefault="00E113F2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A9C4C30" wp14:editId="4435D154">
            <wp:simplePos x="0" y="0"/>
            <wp:positionH relativeFrom="column">
              <wp:posOffset>0</wp:posOffset>
            </wp:positionH>
            <wp:positionV relativeFrom="paragraph">
              <wp:posOffset>103790</wp:posOffset>
            </wp:positionV>
            <wp:extent cx="2752344" cy="914400"/>
            <wp:effectExtent l="0" t="0" r="0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2DB">
        <w:rPr>
          <w:noProof/>
        </w:rPr>
        <w:drawing>
          <wp:anchor distT="0" distB="0" distL="114300" distR="114300" simplePos="0" relativeHeight="251658752" behindDoc="1" locked="0" layoutInCell="1" allowOverlap="1" wp14:anchorId="4C441311" wp14:editId="34DAAD0F">
            <wp:simplePos x="0" y="0"/>
            <wp:positionH relativeFrom="column">
              <wp:posOffset>5407025</wp:posOffset>
            </wp:positionH>
            <wp:positionV relativeFrom="paragraph">
              <wp:posOffset>-76200</wp:posOffset>
            </wp:positionV>
            <wp:extent cx="981710" cy="1316990"/>
            <wp:effectExtent l="0" t="0" r="0" b="0"/>
            <wp:wrapThrough wrapText="bothSides">
              <wp:wrapPolygon edited="0">
                <wp:start x="9640" y="0"/>
                <wp:lineTo x="7125" y="625"/>
                <wp:lineTo x="1677" y="4062"/>
                <wp:lineTo x="419" y="10311"/>
                <wp:lineTo x="1677" y="15934"/>
                <wp:lineTo x="7545" y="20933"/>
                <wp:lineTo x="13832" y="20933"/>
                <wp:lineTo x="15089" y="20309"/>
                <wp:lineTo x="20119" y="16247"/>
                <wp:lineTo x="20957" y="10311"/>
                <wp:lineTo x="20119" y="4062"/>
                <wp:lineTo x="14251" y="625"/>
                <wp:lineTo x="11736" y="0"/>
                <wp:lineTo x="964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8F34E" w14:textId="77777777" w:rsidR="009F197D" w:rsidRDefault="009F197D">
      <w:pPr>
        <w:pStyle w:val="BodyText"/>
        <w:kinsoku w:val="0"/>
        <w:overflowPunct w:val="0"/>
        <w:ind w:left="100"/>
        <w:rPr>
          <w:sz w:val="20"/>
          <w:szCs w:val="20"/>
        </w:rPr>
      </w:pPr>
    </w:p>
    <w:p w14:paraId="396AFEBB" w14:textId="77777777" w:rsidR="00DF07B5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BB2E77" w14:textId="77777777" w:rsidR="009F197D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</w:p>
    <w:p w14:paraId="1FF25F9A" w14:textId="77777777" w:rsidR="009F197D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</w:p>
    <w:p w14:paraId="304A5EA7" w14:textId="77777777" w:rsidR="009F197D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</w:p>
    <w:p w14:paraId="301DFFFD" w14:textId="08BD236F" w:rsidR="00DF07B5" w:rsidRDefault="00DF07B5">
      <w:pPr>
        <w:pStyle w:val="Title"/>
        <w:kinsoku w:val="0"/>
        <w:overflowPunct w:val="0"/>
        <w:rPr>
          <w:color w:val="000066"/>
          <w:spacing w:val="-2"/>
        </w:rPr>
      </w:pPr>
    </w:p>
    <w:p w14:paraId="09F26627" w14:textId="77777777" w:rsidR="00DF07B5" w:rsidRDefault="00DF07B5">
      <w:pPr>
        <w:pStyle w:val="BodyText"/>
        <w:kinsoku w:val="0"/>
        <w:overflowPunct w:val="0"/>
        <w:spacing w:before="79"/>
        <w:rPr>
          <w:rFonts w:ascii="Arial" w:hAnsi="Arial" w:cs="Arial"/>
          <w:b/>
          <w:bCs/>
        </w:rPr>
      </w:pPr>
    </w:p>
    <w:p w14:paraId="3345A675" w14:textId="70C54FD1" w:rsidR="00DF07B5" w:rsidRDefault="009F197D" w:rsidP="009F197D">
      <w:pPr>
        <w:pStyle w:val="BodyText"/>
        <w:kinsoku w:val="0"/>
        <w:overflowPunct w:val="0"/>
        <w:ind w:right="105"/>
        <w:rPr>
          <w:spacing w:val="-4"/>
        </w:rPr>
      </w:pPr>
      <w:r>
        <w:t xml:space="preserve">  </w:t>
      </w:r>
      <w:r w:rsidR="00195733">
        <w:t>February 10, 2025</w:t>
      </w:r>
      <w:r w:rsidR="00DF07B5">
        <w:t>,</w:t>
      </w:r>
      <w:r w:rsidR="00DF07B5">
        <w:rPr>
          <w:spacing w:val="-4"/>
        </w:rPr>
        <w:t xml:space="preserve"> </w:t>
      </w:r>
    </w:p>
    <w:p w14:paraId="120FAA80" w14:textId="77777777" w:rsidR="00DF07B5" w:rsidRDefault="00DF07B5">
      <w:pPr>
        <w:pStyle w:val="BodyText"/>
        <w:kinsoku w:val="0"/>
        <w:overflowPunct w:val="0"/>
        <w:spacing w:before="54"/>
        <w:rPr>
          <w:sz w:val="24"/>
          <w:szCs w:val="24"/>
        </w:rPr>
      </w:pPr>
    </w:p>
    <w:p w14:paraId="7E0CBBB9" w14:textId="67E885F8" w:rsidR="00DF07B5" w:rsidRDefault="00DF07B5">
      <w:pPr>
        <w:pStyle w:val="BodyText"/>
        <w:kinsoku w:val="0"/>
        <w:overflowPunct w:val="0"/>
        <w:ind w:left="107"/>
        <w:rPr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Re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 w:rsidR="006102FE">
        <w:rPr>
          <w:sz w:val="24"/>
          <w:szCs w:val="24"/>
        </w:rPr>
        <w:t>2025</w:t>
      </w:r>
      <w:r>
        <w:rPr>
          <w:sz w:val="24"/>
          <w:szCs w:val="24"/>
        </w:rPr>
        <w:t xml:space="preserve"> Florida State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Council Convention Advertising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Sponsorship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Solicitations</w:t>
      </w:r>
    </w:p>
    <w:p w14:paraId="498AB67F" w14:textId="77777777" w:rsidR="00DF07B5" w:rsidRDefault="00DF07B5">
      <w:pPr>
        <w:pStyle w:val="BodyText"/>
        <w:kinsoku w:val="0"/>
        <w:overflowPunct w:val="0"/>
        <w:spacing w:before="240" w:line="276" w:lineRule="auto"/>
        <w:ind w:left="107"/>
      </w:pPr>
      <w:r>
        <w:t>Worthy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Chairmen,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Deputies,</w:t>
      </w:r>
      <w:r>
        <w:rPr>
          <w:spacing w:val="-5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Knights,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Agents and Brother Knights,</w:t>
      </w:r>
    </w:p>
    <w:p w14:paraId="6987FD93" w14:textId="5F81B552" w:rsidR="00DF07B5" w:rsidRDefault="00DF07B5">
      <w:pPr>
        <w:pStyle w:val="BodyText"/>
        <w:kinsoku w:val="0"/>
        <w:overflowPunct w:val="0"/>
        <w:spacing w:before="200"/>
        <w:ind w:left="107"/>
        <w:rPr>
          <w:spacing w:val="-2"/>
        </w:rPr>
      </w:pPr>
      <w:r>
        <w:t>As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know,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195733">
        <w:t>121</w:t>
      </w:r>
      <w:r w:rsidR="00195733">
        <w:rPr>
          <w:vertAlign w:val="superscript"/>
        </w:rPr>
        <w:t>st</w:t>
      </w:r>
      <w:r w:rsidR="007A1F6F">
        <w:rPr>
          <w:spacing w:val="-6"/>
        </w:rPr>
        <w:t xml:space="preserve"> </w:t>
      </w:r>
      <w:r>
        <w:t>Florida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 w:rsidR="007A1F6F">
        <w:t>take place</w:t>
      </w:r>
      <w:r>
        <w:rPr>
          <w:spacing w:val="-6"/>
        </w:rPr>
        <w:t xml:space="preserve"> </w:t>
      </w:r>
      <w:r w:rsidR="00665EF2" w:rsidRPr="00665EF2">
        <w:t>May 2</w:t>
      </w:r>
      <w:r w:rsidR="00F07B63">
        <w:t>3</w:t>
      </w:r>
      <w:r w:rsidR="00665EF2" w:rsidRPr="00665EF2">
        <w:t>-2</w:t>
      </w:r>
      <w:r w:rsidR="00F07B63">
        <w:t>5</w:t>
      </w:r>
      <w:r w:rsidR="00665EF2" w:rsidRPr="00665EF2">
        <w:t xml:space="preserve">, </w:t>
      </w:r>
      <w:r w:rsidR="00195733">
        <w:t>2025,</w:t>
      </w:r>
      <w:r w:rsidR="007A1F6F">
        <w:t xml:space="preserve"> at the </w:t>
      </w:r>
      <w:r w:rsidR="00F07B63" w:rsidRPr="00F07B63">
        <w:t>Hyatt Regency Jacksonville, 225 East Coastline Drive Jacksonville, FL 32202</w:t>
      </w:r>
      <w:r>
        <w:rPr>
          <w:spacing w:val="-2"/>
        </w:rPr>
        <w:t>.</w:t>
      </w:r>
    </w:p>
    <w:p w14:paraId="2117EFA2" w14:textId="5152437F" w:rsidR="00DF07B5" w:rsidRDefault="00DF07B5">
      <w:pPr>
        <w:pStyle w:val="BodyText"/>
        <w:kinsoku w:val="0"/>
        <w:overflowPunct w:val="0"/>
        <w:spacing w:before="239" w:line="276" w:lineRule="auto"/>
        <w:ind w:left="107"/>
      </w:pPr>
      <w:r>
        <w:t>The</w:t>
      </w:r>
      <w:r>
        <w:rPr>
          <w:spacing w:val="-4"/>
        </w:rPr>
        <w:t xml:space="preserve"> </w:t>
      </w:r>
      <w:r>
        <w:t>Florida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Brother</w:t>
      </w:r>
      <w:r>
        <w:rPr>
          <w:spacing w:val="-4"/>
        </w:rPr>
        <w:t xml:space="preserve"> </w:t>
      </w:r>
      <w:r>
        <w:t>Knight</w:t>
      </w:r>
      <w:r>
        <w:rPr>
          <w:spacing w:val="-4"/>
        </w:rPr>
        <w:t xml:space="preserve"> </w:t>
      </w:r>
      <w:r w:rsidR="00195733">
        <w:rPr>
          <w:spacing w:val="-4"/>
        </w:rPr>
        <w:t xml:space="preserve">to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102FE">
        <w:t>2025</w:t>
      </w:r>
      <w:r>
        <w:rPr>
          <w:spacing w:val="-3"/>
        </w:rPr>
        <w:t xml:space="preserve"> </w:t>
      </w:r>
      <w:r>
        <w:t>Knights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Florida State Council Convention Advertising and Sponsorship solicitation effort.</w:t>
      </w:r>
    </w:p>
    <w:p w14:paraId="2E50DDAA" w14:textId="67B4D9F9" w:rsidR="00DF07B5" w:rsidRDefault="008212DB">
      <w:pPr>
        <w:pStyle w:val="BodyText"/>
        <w:kinsoku w:val="0"/>
        <w:overflowPunct w:val="0"/>
        <w:spacing w:before="199" w:line="276" w:lineRule="auto"/>
        <w:ind w:left="1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23C58D" wp14:editId="0273487C">
                <wp:simplePos x="0" y="0"/>
                <wp:positionH relativeFrom="page">
                  <wp:posOffset>640080</wp:posOffset>
                </wp:positionH>
                <wp:positionV relativeFrom="paragraph">
                  <wp:posOffset>457200</wp:posOffset>
                </wp:positionV>
                <wp:extent cx="518160" cy="13335"/>
                <wp:effectExtent l="0" t="0" r="0" b="0"/>
                <wp:wrapNone/>
                <wp:docPr id="123025654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" cy="13335"/>
                        </a:xfrm>
                        <a:custGeom>
                          <a:avLst/>
                          <a:gdLst>
                            <a:gd name="T0" fmla="*/ 815 w 816"/>
                            <a:gd name="T1" fmla="*/ 0 h 21"/>
                            <a:gd name="T2" fmla="*/ 0 w 816"/>
                            <a:gd name="T3" fmla="*/ 0 h 21"/>
                            <a:gd name="T4" fmla="*/ 0 w 816"/>
                            <a:gd name="T5" fmla="*/ 20 h 21"/>
                            <a:gd name="T6" fmla="*/ 815 w 816"/>
                            <a:gd name="T7" fmla="*/ 20 h 21"/>
                            <a:gd name="T8" fmla="*/ 815 w 816"/>
                            <a:gd name="T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21">
                              <a:moveTo>
                                <a:pt x="815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815" y="20"/>
                              </a:lnTo>
                              <a:lnTo>
                                <a:pt x="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EF22" id="Freeform 4" o:spid="_x0000_s1026" style="position:absolute;margin-left:50.4pt;margin-top:36pt;width:40.8pt;height: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" o:allowincell="f" path="m815,l,,,20r815,l815,xe" fillcolor="black" stroked="f">
                <v:path arrowok="t" o:connecttype="custom" o:connectlocs="517525,0;0,0;0,12700;517525,12700;517525,0" o:connectangles="0,0,0,0,0"/>
                <w10:wrap anchorx="page"/>
              </v:shape>
            </w:pict>
          </mc:Fallback>
        </mc:AlternateContent>
      </w:r>
      <w:r w:rsidR="00DF07B5">
        <w:t>It</w:t>
      </w:r>
      <w:r w:rsidR="00DF07B5">
        <w:rPr>
          <w:spacing w:val="-3"/>
        </w:rPr>
        <w:t xml:space="preserve"> </w:t>
      </w:r>
      <w:r w:rsidR="00DF07B5">
        <w:t>is</w:t>
      </w:r>
      <w:r w:rsidR="00DF07B5">
        <w:rPr>
          <w:spacing w:val="-3"/>
        </w:rPr>
        <w:t xml:space="preserve"> </w:t>
      </w:r>
      <w:r w:rsidR="00DF07B5">
        <w:t>imperative</w:t>
      </w:r>
      <w:r w:rsidR="00DF07B5">
        <w:rPr>
          <w:spacing w:val="-3"/>
        </w:rPr>
        <w:t xml:space="preserve"> </w:t>
      </w:r>
      <w:r w:rsidR="00DF07B5">
        <w:t>that</w:t>
      </w:r>
      <w:r w:rsidR="00DF07B5">
        <w:rPr>
          <w:spacing w:val="-2"/>
        </w:rPr>
        <w:t xml:space="preserve"> </w:t>
      </w:r>
      <w:r w:rsidR="00DF07B5">
        <w:t>we</w:t>
      </w:r>
      <w:r w:rsidR="00DF07B5">
        <w:rPr>
          <w:spacing w:val="-3"/>
        </w:rPr>
        <w:t xml:space="preserve"> </w:t>
      </w:r>
      <w:r w:rsidR="00DF07B5">
        <w:t>act</w:t>
      </w:r>
      <w:r w:rsidR="00DF07B5">
        <w:rPr>
          <w:spacing w:val="-1"/>
        </w:rPr>
        <w:t xml:space="preserve"> </w:t>
      </w:r>
      <w:r w:rsidR="00DF07B5">
        <w:t>now</w:t>
      </w:r>
      <w:r w:rsidR="00DF07B5">
        <w:rPr>
          <w:spacing w:val="-2"/>
        </w:rPr>
        <w:t xml:space="preserve"> </w:t>
      </w:r>
      <w:r w:rsidR="00DF07B5">
        <w:t>and</w:t>
      </w:r>
      <w:r w:rsidR="00DF07B5">
        <w:rPr>
          <w:spacing w:val="-2"/>
        </w:rPr>
        <w:t xml:space="preserve"> </w:t>
      </w:r>
      <w:r w:rsidR="00DF07B5">
        <w:t>submit</w:t>
      </w:r>
      <w:r w:rsidR="00DF07B5">
        <w:rPr>
          <w:spacing w:val="-3"/>
        </w:rPr>
        <w:t xml:space="preserve"> </w:t>
      </w:r>
      <w:r w:rsidR="00DF07B5">
        <w:t>the</w:t>
      </w:r>
      <w:r w:rsidR="00DF07B5">
        <w:rPr>
          <w:spacing w:val="-3"/>
        </w:rPr>
        <w:t xml:space="preserve"> </w:t>
      </w:r>
      <w:r w:rsidR="00DF07B5">
        <w:t>appropriate</w:t>
      </w:r>
      <w:r w:rsidR="00DF07B5">
        <w:rPr>
          <w:spacing w:val="-3"/>
        </w:rPr>
        <w:t xml:space="preserve"> </w:t>
      </w:r>
      <w:r w:rsidR="00DF07B5">
        <w:t>forms</w:t>
      </w:r>
      <w:r w:rsidR="00DF07B5">
        <w:rPr>
          <w:spacing w:val="-3"/>
        </w:rPr>
        <w:t xml:space="preserve"> </w:t>
      </w:r>
      <w:r w:rsidR="00DF07B5">
        <w:t>for</w:t>
      </w:r>
      <w:r w:rsidR="00DF07B5">
        <w:rPr>
          <w:spacing w:val="-2"/>
        </w:rPr>
        <w:t xml:space="preserve"> </w:t>
      </w:r>
      <w:r w:rsidR="00DF07B5">
        <w:t>Convention</w:t>
      </w:r>
      <w:r w:rsidR="00DF07B5">
        <w:rPr>
          <w:spacing w:val="-2"/>
        </w:rPr>
        <w:t xml:space="preserve"> </w:t>
      </w:r>
      <w:r w:rsidR="00DF07B5">
        <w:t>Ad</w:t>
      </w:r>
      <w:r w:rsidR="00DF07B5">
        <w:rPr>
          <w:spacing w:val="-2"/>
        </w:rPr>
        <w:t xml:space="preserve"> </w:t>
      </w:r>
      <w:r w:rsidR="00DF07B5">
        <w:t xml:space="preserve">submissions. </w:t>
      </w:r>
      <w:r w:rsidR="00DF07B5">
        <w:rPr>
          <w:b/>
          <w:bCs/>
          <w:u w:val="single"/>
        </w:rPr>
        <w:t>Deadline</w:t>
      </w:r>
      <w:r w:rsidR="00DF07B5">
        <w:rPr>
          <w:b/>
          <w:bCs/>
          <w:spacing w:val="-3"/>
          <w:u w:val="single"/>
        </w:rPr>
        <w:t xml:space="preserve"> </w:t>
      </w:r>
      <w:r w:rsidR="00DF07B5">
        <w:rPr>
          <w:b/>
          <w:bCs/>
          <w:u w:val="single"/>
        </w:rPr>
        <w:t>is</w:t>
      </w:r>
      <w:r w:rsidR="00DF07B5">
        <w:rPr>
          <w:b/>
          <w:bCs/>
          <w:spacing w:val="-2"/>
          <w:u w:val="single"/>
        </w:rPr>
        <w:t xml:space="preserve"> </w:t>
      </w:r>
      <w:r w:rsidR="00DF07B5">
        <w:rPr>
          <w:b/>
          <w:bCs/>
          <w:u w:val="single"/>
        </w:rPr>
        <w:t>May</w:t>
      </w:r>
      <w:r w:rsidR="00DF07B5">
        <w:rPr>
          <w:b/>
          <w:bCs/>
        </w:rPr>
        <w:t xml:space="preserve"> 1</w:t>
      </w:r>
      <w:r w:rsidR="00DF07B5">
        <w:rPr>
          <w:b/>
          <w:bCs/>
          <w:vertAlign w:val="superscript"/>
        </w:rPr>
        <w:t>st</w:t>
      </w:r>
      <w:r w:rsidR="00DF07B5">
        <w:rPr>
          <w:b/>
          <w:bCs/>
        </w:rPr>
        <w:t xml:space="preserve">, </w:t>
      </w:r>
      <w:r w:rsidR="006102FE">
        <w:rPr>
          <w:b/>
          <w:bCs/>
        </w:rPr>
        <w:t>2025</w:t>
      </w:r>
      <w:r w:rsidR="00DF07B5">
        <w:rPr>
          <w:b/>
          <w:bCs/>
        </w:rPr>
        <w:t>.</w:t>
      </w:r>
    </w:p>
    <w:p w14:paraId="6F5484FE" w14:textId="77777777" w:rsidR="00DF07B5" w:rsidRDefault="00DF07B5">
      <w:pPr>
        <w:pStyle w:val="BodyText"/>
        <w:kinsoku w:val="0"/>
        <w:overflowPunct w:val="0"/>
        <w:spacing w:before="201" w:line="276" w:lineRule="auto"/>
        <w:ind w:left="107" w:right="58"/>
      </w:pPr>
      <w:r>
        <w:t>All District Deputies are respectfully requested to place a $500 full page ad in the Program Book. This is accomplished by soliciting each of your Councils and Assemblies for their proportional share. In addition, all Brother</w:t>
      </w:r>
      <w:r>
        <w:rPr>
          <w:spacing w:val="-3"/>
        </w:rPr>
        <w:t xml:space="preserve"> </w:t>
      </w:r>
      <w:r>
        <w:t>Knights,</w:t>
      </w:r>
      <w:r>
        <w:rPr>
          <w:spacing w:val="-4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Regional,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and business advertising for the Program Book as well as key sponsorships for the State Convention.</w:t>
      </w:r>
    </w:p>
    <w:p w14:paraId="187EF3FF" w14:textId="77777777" w:rsidR="00DF07B5" w:rsidRDefault="00DF07B5">
      <w:pPr>
        <w:pStyle w:val="BodyText"/>
        <w:kinsoku w:val="0"/>
        <w:overflowPunct w:val="0"/>
        <w:spacing w:before="199"/>
        <w:ind w:left="107"/>
        <w:rPr>
          <w:b/>
          <w:bCs/>
          <w:spacing w:val="-2"/>
        </w:rPr>
      </w:pPr>
      <w:r>
        <w:rPr>
          <w:b/>
          <w:bCs/>
        </w:rPr>
        <w:t>DISTRICT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PROCEDURE:</w:t>
      </w:r>
    </w:p>
    <w:p w14:paraId="59632A84" w14:textId="77777777" w:rsidR="00DF07B5" w:rsidRDefault="00DF07B5">
      <w:pPr>
        <w:pStyle w:val="BodyText"/>
        <w:kinsoku w:val="0"/>
        <w:overflowPunct w:val="0"/>
        <w:spacing w:before="1"/>
        <w:rPr>
          <w:b/>
          <w:bCs/>
        </w:rPr>
      </w:pPr>
    </w:p>
    <w:p w14:paraId="69C25DB1" w14:textId="31DE289B" w:rsidR="00F07B63" w:rsidRPr="0059680D" w:rsidRDefault="0059680D" w:rsidP="0059680D">
      <w:pPr>
        <w:tabs>
          <w:tab w:val="left" w:pos="828"/>
        </w:tabs>
        <w:kinsoku w:val="0"/>
        <w:overflowPunct w:val="0"/>
        <w:ind w:right="211"/>
        <w:rPr>
          <w:spacing w:val="-3"/>
        </w:rPr>
      </w:pPr>
      <w:r>
        <w:t xml:space="preserve">First </w:t>
      </w:r>
      <w:r w:rsidR="00DF07B5" w:rsidRPr="0059680D">
        <w:t>DDs</w:t>
      </w:r>
      <w:r w:rsidR="00DF07B5" w:rsidRPr="0059680D">
        <w:rPr>
          <w:spacing w:val="-2"/>
        </w:rPr>
        <w:t xml:space="preserve"> </w:t>
      </w:r>
      <w:r w:rsidR="00DF07B5" w:rsidRPr="0059680D">
        <w:t>-</w:t>
      </w:r>
      <w:r w:rsidR="00DF07B5" w:rsidRPr="0059680D">
        <w:rPr>
          <w:spacing w:val="-2"/>
        </w:rPr>
        <w:t xml:space="preserve"> </w:t>
      </w:r>
      <w:r w:rsidR="00DF07B5" w:rsidRPr="0059680D">
        <w:t>Fill</w:t>
      </w:r>
      <w:r w:rsidR="00DF07B5" w:rsidRPr="0059680D">
        <w:rPr>
          <w:spacing w:val="-2"/>
        </w:rPr>
        <w:t xml:space="preserve"> </w:t>
      </w:r>
      <w:r w:rsidR="00DF07B5" w:rsidRPr="0059680D">
        <w:t>out</w:t>
      </w:r>
      <w:r w:rsidR="00DF07B5" w:rsidRPr="0059680D">
        <w:rPr>
          <w:spacing w:val="-2"/>
        </w:rPr>
        <w:t xml:space="preserve"> </w:t>
      </w:r>
      <w:r w:rsidR="00DF07B5" w:rsidRPr="0059680D">
        <w:t>the</w:t>
      </w:r>
      <w:r w:rsidR="00DF07B5" w:rsidRPr="0059680D">
        <w:rPr>
          <w:spacing w:val="-3"/>
        </w:rPr>
        <w:t xml:space="preserve"> </w:t>
      </w:r>
      <w:r w:rsidR="00DF07B5" w:rsidRPr="0059680D">
        <w:t>Program</w:t>
      </w:r>
      <w:r w:rsidR="00DF07B5" w:rsidRPr="0059680D">
        <w:rPr>
          <w:spacing w:val="-3"/>
        </w:rPr>
        <w:t xml:space="preserve"> </w:t>
      </w:r>
      <w:r w:rsidR="00DF07B5" w:rsidRPr="0059680D">
        <w:t>Ad</w:t>
      </w:r>
      <w:r w:rsidR="00DF07B5" w:rsidRPr="0059680D">
        <w:rPr>
          <w:spacing w:val="-2"/>
        </w:rPr>
        <w:t xml:space="preserve"> </w:t>
      </w:r>
      <w:r w:rsidR="00DF07B5" w:rsidRPr="0059680D">
        <w:t>order</w:t>
      </w:r>
      <w:r w:rsidR="00DF07B5" w:rsidRPr="0059680D">
        <w:rPr>
          <w:spacing w:val="-3"/>
        </w:rPr>
        <w:t xml:space="preserve"> </w:t>
      </w:r>
      <w:r w:rsidR="00DF07B5" w:rsidRPr="0059680D">
        <w:t>form</w:t>
      </w:r>
      <w:r w:rsidR="00DF07B5" w:rsidRPr="0059680D">
        <w:rPr>
          <w:spacing w:val="-3"/>
        </w:rPr>
        <w:t xml:space="preserve"> </w:t>
      </w:r>
      <w:r w:rsidR="00F07B63" w:rsidRPr="0059680D">
        <w:rPr>
          <w:spacing w:val="-3"/>
        </w:rPr>
        <w:t>in a Word document using Arial 12 font with your District Council &amp; Assembly information in the following format:</w:t>
      </w:r>
    </w:p>
    <w:p w14:paraId="6091374D" w14:textId="77777777" w:rsidR="00F07B63" w:rsidRP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Council # and name</w:t>
      </w:r>
    </w:p>
    <w:p w14:paraId="3E03634F" w14:textId="77777777" w:rsidR="00F07B63" w:rsidRP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GK name</w:t>
      </w:r>
    </w:p>
    <w:p w14:paraId="23059B7A" w14:textId="77777777" w:rsidR="00F07B63" w:rsidRP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FS name</w:t>
      </w:r>
    </w:p>
    <w:p w14:paraId="292A5FA1" w14:textId="77777777" w:rsid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Chaplain name</w:t>
      </w:r>
    </w:p>
    <w:p w14:paraId="73CD7CEA" w14:textId="47588BB2" w:rsidR="0059680D" w:rsidRPr="00F07B63" w:rsidRDefault="0059680D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59680D">
        <w:rPr>
          <w:spacing w:val="-3"/>
          <w:sz w:val="22"/>
          <w:szCs w:val="22"/>
        </w:rPr>
        <w:t xml:space="preserve">Same information is needed for Assemblies and </w:t>
      </w:r>
      <w:proofErr w:type="spellStart"/>
      <w:r w:rsidRPr="0059680D">
        <w:rPr>
          <w:spacing w:val="-3"/>
          <w:sz w:val="22"/>
          <w:szCs w:val="22"/>
        </w:rPr>
        <w:t>Columbiettes</w:t>
      </w:r>
      <w:proofErr w:type="spellEnd"/>
      <w:r w:rsidRPr="0059680D">
        <w:rPr>
          <w:spacing w:val="-3"/>
          <w:sz w:val="22"/>
          <w:szCs w:val="22"/>
        </w:rPr>
        <w:t>.</w:t>
      </w:r>
    </w:p>
    <w:p w14:paraId="4C630296" w14:textId="59A361D4" w:rsidR="00DF07B5" w:rsidRDefault="00DF07B5" w:rsidP="00F07B63">
      <w:pPr>
        <w:pStyle w:val="ListParagraph"/>
        <w:tabs>
          <w:tab w:val="left" w:pos="828"/>
        </w:tabs>
        <w:kinsoku w:val="0"/>
        <w:overflowPunct w:val="0"/>
        <w:ind w:left="828" w:right="211" w:firstLine="0"/>
        <w:rPr>
          <w:b/>
          <w:bCs/>
          <w:sz w:val="22"/>
          <w:szCs w:val="22"/>
        </w:rPr>
      </w:pPr>
    </w:p>
    <w:p w14:paraId="2801E47E" w14:textId="764E51F6" w:rsidR="00F07B63" w:rsidRPr="0059680D" w:rsidRDefault="00F07B63" w:rsidP="0059680D">
      <w:pPr>
        <w:tabs>
          <w:tab w:val="left" w:pos="828"/>
        </w:tabs>
        <w:kinsoku w:val="0"/>
        <w:overflowPunct w:val="0"/>
        <w:ind w:right="1051"/>
      </w:pPr>
      <w:r w:rsidRPr="0059680D">
        <w:t>Then DDs</w:t>
      </w:r>
      <w:r w:rsidRPr="0059680D">
        <w:rPr>
          <w:spacing w:val="-2"/>
        </w:rPr>
        <w:t xml:space="preserve"> </w:t>
      </w:r>
      <w:r w:rsidRPr="0059680D">
        <w:t>–</w:t>
      </w:r>
      <w:r w:rsidRPr="0059680D">
        <w:rPr>
          <w:spacing w:val="-2"/>
        </w:rPr>
        <w:t xml:space="preserve"> </w:t>
      </w:r>
      <w:r w:rsidRPr="0059680D">
        <w:t>will send</w:t>
      </w:r>
      <w:r w:rsidRPr="0059680D">
        <w:rPr>
          <w:spacing w:val="-3"/>
        </w:rPr>
        <w:t xml:space="preserve"> </w:t>
      </w:r>
      <w:r w:rsidR="0059680D" w:rsidRPr="0059680D">
        <w:t>Weldon O. Watkins III</w:t>
      </w:r>
      <w:r w:rsidR="0059680D" w:rsidRPr="0059680D">
        <w:rPr>
          <w:spacing w:val="-4"/>
        </w:rPr>
        <w:t xml:space="preserve"> your </w:t>
      </w:r>
      <w:r w:rsidRPr="0059680D">
        <w:t>Program</w:t>
      </w:r>
      <w:r w:rsidRPr="0059680D">
        <w:rPr>
          <w:spacing w:val="-3"/>
        </w:rPr>
        <w:t xml:space="preserve"> </w:t>
      </w:r>
      <w:r w:rsidRPr="0059680D">
        <w:t>Ad</w:t>
      </w:r>
      <w:r w:rsidRPr="0059680D">
        <w:rPr>
          <w:spacing w:val="-2"/>
        </w:rPr>
        <w:t xml:space="preserve"> </w:t>
      </w:r>
      <w:r w:rsidRPr="0059680D">
        <w:t>form</w:t>
      </w:r>
      <w:r w:rsidRPr="0059680D">
        <w:rPr>
          <w:spacing w:val="-3"/>
        </w:rPr>
        <w:t xml:space="preserve"> </w:t>
      </w:r>
      <w:r w:rsidRPr="0059680D">
        <w:t>and</w:t>
      </w:r>
      <w:r w:rsidRPr="0059680D">
        <w:rPr>
          <w:spacing w:val="-2"/>
        </w:rPr>
        <w:t xml:space="preserve"> </w:t>
      </w:r>
      <w:r w:rsidRPr="0059680D">
        <w:t>a</w:t>
      </w:r>
      <w:r w:rsidRPr="0059680D">
        <w:rPr>
          <w:spacing w:val="-3"/>
        </w:rPr>
        <w:t xml:space="preserve"> </w:t>
      </w:r>
      <w:r w:rsidRPr="0059680D">
        <w:t>check</w:t>
      </w:r>
      <w:r w:rsidRPr="0059680D">
        <w:rPr>
          <w:spacing w:val="-2"/>
        </w:rPr>
        <w:t xml:space="preserve"> </w:t>
      </w:r>
      <w:r w:rsidRPr="0059680D">
        <w:t>made</w:t>
      </w:r>
      <w:r w:rsidRPr="0059680D">
        <w:rPr>
          <w:spacing w:val="-3"/>
        </w:rPr>
        <w:t xml:space="preserve"> </w:t>
      </w:r>
      <w:r w:rsidRPr="0059680D">
        <w:t>payable</w:t>
      </w:r>
      <w:r w:rsidRPr="0059680D">
        <w:rPr>
          <w:spacing w:val="-2"/>
        </w:rPr>
        <w:t xml:space="preserve"> </w:t>
      </w:r>
      <w:r w:rsidRPr="0059680D">
        <w:t xml:space="preserve">to: </w:t>
      </w:r>
      <w:r w:rsidRPr="0059680D">
        <w:rPr>
          <w:b/>
          <w:bCs/>
        </w:rPr>
        <w:t>Florida State Council</w:t>
      </w:r>
    </w:p>
    <w:p w14:paraId="05C7DC22" w14:textId="77777777" w:rsidR="0059680D" w:rsidRDefault="0059680D" w:rsidP="00F07B63">
      <w:pPr>
        <w:tabs>
          <w:tab w:val="left" w:pos="828"/>
        </w:tabs>
        <w:kinsoku w:val="0"/>
        <w:overflowPunct w:val="0"/>
        <w:ind w:right="1051"/>
      </w:pPr>
    </w:p>
    <w:p w14:paraId="3157B68E" w14:textId="35AB4BFE" w:rsidR="00DF07B5" w:rsidRPr="00F07B63" w:rsidRDefault="00DF07B5" w:rsidP="00F07B63">
      <w:pPr>
        <w:tabs>
          <w:tab w:val="left" w:pos="828"/>
        </w:tabs>
        <w:kinsoku w:val="0"/>
        <w:overflowPunct w:val="0"/>
        <w:ind w:right="1051"/>
      </w:pPr>
      <w:r>
        <w:t>MAIL TO:</w:t>
      </w:r>
    </w:p>
    <w:p w14:paraId="0D032175" w14:textId="77777777" w:rsidR="00DF07B5" w:rsidRDefault="00665EF2">
      <w:pPr>
        <w:pStyle w:val="BodyText"/>
        <w:kinsoku w:val="0"/>
        <w:overflowPunct w:val="0"/>
        <w:spacing w:before="5"/>
        <w:ind w:left="107"/>
        <w:rPr>
          <w:b/>
          <w:bCs/>
          <w:spacing w:val="-2"/>
        </w:rPr>
      </w:pPr>
      <w:r>
        <w:rPr>
          <w:b/>
          <w:bCs/>
        </w:rPr>
        <w:t>Weldon O. Watkins III</w:t>
      </w:r>
    </w:p>
    <w:p w14:paraId="4C273E00" w14:textId="77777777" w:rsidR="00665EF2" w:rsidRDefault="00DF07B5" w:rsidP="00665EF2">
      <w:pPr>
        <w:pStyle w:val="BodyText"/>
        <w:kinsoku w:val="0"/>
        <w:overflowPunct w:val="0"/>
        <w:ind w:left="107" w:right="6921"/>
        <w:rPr>
          <w:b/>
          <w:bCs/>
        </w:rPr>
      </w:pPr>
      <w:r>
        <w:rPr>
          <w:b/>
          <w:bCs/>
        </w:rPr>
        <w:t>C/O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FSC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Knights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Columbus </w:t>
      </w:r>
    </w:p>
    <w:p w14:paraId="18825E31" w14:textId="77777777" w:rsidR="00DF07B5" w:rsidRDefault="00665EF2" w:rsidP="00665EF2">
      <w:pPr>
        <w:pStyle w:val="BodyText"/>
        <w:kinsoku w:val="0"/>
        <w:overflowPunct w:val="0"/>
        <w:ind w:left="107" w:right="6921"/>
        <w:rPr>
          <w:b/>
          <w:bCs/>
        </w:rPr>
      </w:pPr>
      <w:r>
        <w:rPr>
          <w:b/>
          <w:bCs/>
        </w:rPr>
        <w:t>4783 NW 45</w:t>
      </w:r>
      <w:r w:rsidRPr="00665EF2">
        <w:rPr>
          <w:b/>
          <w:bCs/>
          <w:vertAlign w:val="superscript"/>
        </w:rPr>
        <w:t>th</w:t>
      </w:r>
      <w:r>
        <w:rPr>
          <w:b/>
          <w:bCs/>
        </w:rPr>
        <w:t xml:space="preserve"> Ct</w:t>
      </w:r>
    </w:p>
    <w:p w14:paraId="5C644F9F" w14:textId="77777777" w:rsidR="00665EF2" w:rsidRDefault="00665EF2" w:rsidP="00665EF2">
      <w:pPr>
        <w:pStyle w:val="BodyText"/>
        <w:kinsoku w:val="0"/>
        <w:overflowPunct w:val="0"/>
        <w:ind w:left="107" w:right="6921"/>
        <w:rPr>
          <w:b/>
          <w:bCs/>
          <w:spacing w:val="-2"/>
        </w:rPr>
      </w:pPr>
      <w:r>
        <w:rPr>
          <w:b/>
          <w:bCs/>
        </w:rPr>
        <w:t>Ocala FL 34482</w:t>
      </w:r>
    </w:p>
    <w:p w14:paraId="0F4F6E17" w14:textId="42F43984" w:rsidR="00DF07B5" w:rsidRDefault="00DF07B5">
      <w:pPr>
        <w:pStyle w:val="BodyText"/>
        <w:kinsoku w:val="0"/>
        <w:overflowPunct w:val="0"/>
        <w:spacing w:before="252"/>
        <w:ind w:left="107"/>
        <w:rPr>
          <w:spacing w:val="-2"/>
        </w:rPr>
      </w:pP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 w:rsidR="00195733" w:rsidRPr="00195733">
        <w:t>Administrators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stressing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urgency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payment.</w:t>
      </w:r>
    </w:p>
    <w:p w14:paraId="753F2E56" w14:textId="77777777" w:rsidR="00DF07B5" w:rsidRDefault="00DF07B5">
      <w:pPr>
        <w:pStyle w:val="BodyText"/>
        <w:kinsoku w:val="0"/>
        <w:overflowPunct w:val="0"/>
      </w:pPr>
    </w:p>
    <w:p w14:paraId="13E18C1C" w14:textId="77777777" w:rsidR="00DF07B5" w:rsidRDefault="00DF07B5">
      <w:pPr>
        <w:pStyle w:val="BodyText"/>
        <w:kinsoku w:val="0"/>
        <w:overflowPunct w:val="0"/>
        <w:spacing w:before="1" w:line="276" w:lineRule="auto"/>
        <w:ind w:left="107"/>
      </w:pPr>
      <w:r>
        <w:rPr>
          <w:b/>
          <w:bCs/>
        </w:rPr>
        <w:t>ADVERTISING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OBJECTIVE</w:t>
      </w:r>
      <w:r>
        <w:rPr>
          <w:b/>
          <w:bCs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offset</w:t>
      </w:r>
      <w:r>
        <w:rPr>
          <w:spacing w:val="-3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 attendees whether in-person or virtual.</w:t>
      </w:r>
    </w:p>
    <w:p w14:paraId="4EC8D32E" w14:textId="77777777" w:rsidR="007A1F6F" w:rsidRDefault="007A1F6F">
      <w:pPr>
        <w:pStyle w:val="BodyText"/>
        <w:kinsoku w:val="0"/>
        <w:overflowPunct w:val="0"/>
        <w:spacing w:before="201"/>
        <w:ind w:left="107"/>
        <w:rPr>
          <w:b/>
          <w:bCs/>
          <w:u w:val="single"/>
        </w:rPr>
      </w:pPr>
    </w:p>
    <w:p w14:paraId="095A70B8" w14:textId="77777777" w:rsidR="00DF07B5" w:rsidRDefault="00DF07B5">
      <w:pPr>
        <w:pStyle w:val="BodyText"/>
        <w:kinsoku w:val="0"/>
        <w:overflowPunct w:val="0"/>
        <w:spacing w:before="201"/>
        <w:ind w:left="107"/>
        <w:rPr>
          <w:b/>
          <w:bCs/>
          <w:spacing w:val="-2"/>
          <w:u w:val="single"/>
        </w:rPr>
      </w:pPr>
      <w:r>
        <w:rPr>
          <w:b/>
          <w:bCs/>
          <w:u w:val="single"/>
        </w:rPr>
        <w:lastRenderedPageBreak/>
        <w:t>BUSINESS</w:t>
      </w:r>
      <w:r>
        <w:rPr>
          <w:b/>
          <w:bCs/>
          <w:spacing w:val="-11"/>
          <w:u w:val="single"/>
        </w:rPr>
        <w:t xml:space="preserve"> </w:t>
      </w:r>
      <w:r>
        <w:rPr>
          <w:b/>
          <w:bCs/>
          <w:u w:val="single"/>
        </w:rPr>
        <w:t>ADVERTISING</w:t>
      </w:r>
      <w:r>
        <w:rPr>
          <w:b/>
          <w:bCs/>
          <w:spacing w:val="-11"/>
          <w:u w:val="single"/>
        </w:rPr>
        <w:t xml:space="preserve"> </w:t>
      </w:r>
      <w:r>
        <w:rPr>
          <w:b/>
          <w:bCs/>
          <w:u w:val="single"/>
        </w:rPr>
        <w:t>AND</w:t>
      </w:r>
      <w:r>
        <w:rPr>
          <w:b/>
          <w:bCs/>
          <w:spacing w:val="-9"/>
          <w:u w:val="single"/>
        </w:rPr>
        <w:t xml:space="preserve"> </w:t>
      </w:r>
      <w:r>
        <w:rPr>
          <w:b/>
          <w:bCs/>
          <w:spacing w:val="-2"/>
          <w:u w:val="single"/>
        </w:rPr>
        <w:t>SPONSORSHIPS</w:t>
      </w:r>
    </w:p>
    <w:p w14:paraId="6DA2F09F" w14:textId="77777777" w:rsidR="007A1F6F" w:rsidRDefault="007A1F6F">
      <w:pPr>
        <w:pStyle w:val="BodyText"/>
        <w:kinsoku w:val="0"/>
        <w:overflowPunct w:val="0"/>
        <w:spacing w:before="201"/>
        <w:ind w:left="107"/>
        <w:rPr>
          <w:b/>
          <w:bCs/>
        </w:rPr>
      </w:pPr>
    </w:p>
    <w:p w14:paraId="1EF6034B" w14:textId="512F5286" w:rsidR="00DF07B5" w:rsidRDefault="00DF07B5" w:rsidP="007A1F6F">
      <w:pPr>
        <w:pStyle w:val="BodyText"/>
        <w:kinsoku w:val="0"/>
        <w:overflowPunct w:val="0"/>
        <w:spacing w:before="80" w:line="276" w:lineRule="auto"/>
        <w:ind w:left="90"/>
      </w:pPr>
      <w:r>
        <w:rPr>
          <w:b/>
          <w:bCs/>
        </w:rPr>
        <w:t>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Brother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Knights</w:t>
      </w:r>
      <w:r>
        <w:rPr>
          <w:b/>
          <w:bCs/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solicit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businesses,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businesses,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 organizations for the purpose of partnering with the Florida Knights on the following</w:t>
      </w:r>
      <w:r w:rsidR="008212DB">
        <w:t>,</w:t>
      </w:r>
    </w:p>
    <w:p w14:paraId="5EE90DB7" w14:textId="77777777" w:rsidR="00DF07B5" w:rsidRDefault="00DF07B5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200"/>
        <w:ind w:left="827" w:hanging="359"/>
        <w:rPr>
          <w:sz w:val="22"/>
          <w:szCs w:val="22"/>
        </w:rPr>
      </w:pPr>
      <w:r>
        <w:rPr>
          <w:sz w:val="22"/>
          <w:szCs w:val="22"/>
          <w:u w:val="single"/>
        </w:rPr>
        <w:t>Program</w:t>
      </w:r>
      <w:r>
        <w:rPr>
          <w:spacing w:val="-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Book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Advertisement</w:t>
      </w:r>
    </w:p>
    <w:p w14:paraId="2DC00B89" w14:textId="77777777" w:rsidR="00DF07B5" w:rsidRDefault="00DF07B5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36"/>
        <w:ind w:left="827" w:hanging="359"/>
        <w:rPr>
          <w:sz w:val="22"/>
          <w:szCs w:val="22"/>
        </w:rPr>
      </w:pPr>
      <w:r>
        <w:rPr>
          <w:sz w:val="22"/>
          <w:szCs w:val="22"/>
          <w:u w:val="single"/>
        </w:rPr>
        <w:t>Sponsorship</w:t>
      </w:r>
      <w:r>
        <w:rPr>
          <w:spacing w:val="-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of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Key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Convention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Events</w:t>
      </w:r>
    </w:p>
    <w:p w14:paraId="3B874962" w14:textId="77777777" w:rsidR="00DF07B5" w:rsidRDefault="00DF07B5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38"/>
        <w:ind w:left="827" w:hanging="359"/>
        <w:rPr>
          <w:sz w:val="22"/>
          <w:szCs w:val="22"/>
        </w:rPr>
      </w:pPr>
      <w:r>
        <w:rPr>
          <w:sz w:val="22"/>
          <w:szCs w:val="22"/>
          <w:u w:val="single"/>
        </w:rPr>
        <w:t>Exhibit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Tables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for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the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Convention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Trade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pacing w:val="-4"/>
          <w:sz w:val="22"/>
          <w:szCs w:val="22"/>
          <w:u w:val="single"/>
        </w:rPr>
        <w:t>Show</w:t>
      </w:r>
    </w:p>
    <w:p w14:paraId="5016FA6F" w14:textId="77777777" w:rsidR="00DF07B5" w:rsidRDefault="00DF07B5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37"/>
        <w:ind w:left="827" w:hanging="359"/>
        <w:rPr>
          <w:spacing w:val="-2"/>
          <w:sz w:val="22"/>
          <w:szCs w:val="22"/>
        </w:rPr>
      </w:pPr>
      <w:r>
        <w:rPr>
          <w:sz w:val="22"/>
          <w:szCs w:val="22"/>
          <w:u w:val="single"/>
        </w:rPr>
        <w:t>Donation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of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Promotional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Items</w:t>
      </w:r>
      <w:r>
        <w:rPr>
          <w:spacing w:val="-2"/>
          <w:sz w:val="22"/>
          <w:szCs w:val="22"/>
        </w:rPr>
        <w:t>.</w:t>
      </w:r>
    </w:p>
    <w:p w14:paraId="1C925941" w14:textId="77777777" w:rsidR="00DF07B5" w:rsidRDefault="00DF07B5">
      <w:pPr>
        <w:pStyle w:val="BodyText"/>
        <w:kinsoku w:val="0"/>
        <w:overflowPunct w:val="0"/>
        <w:spacing w:before="238" w:line="276" w:lineRule="auto"/>
        <w:ind w:left="107"/>
      </w:pP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offerings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 -</w:t>
      </w:r>
      <w:r>
        <w:rPr>
          <w:spacing w:val="-3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Knights,</w:t>
      </w:r>
      <w:r>
        <w:rPr>
          <w:spacing w:val="-4"/>
        </w:rPr>
        <w:t xml:space="preserve"> </w:t>
      </w:r>
      <w:r>
        <w:t>Brother</w:t>
      </w:r>
      <w:r>
        <w:rPr>
          <w:spacing w:val="-4"/>
        </w:rPr>
        <w:t xml:space="preserve"> </w:t>
      </w:r>
      <w:r>
        <w:t>Knight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owner, Commercial Business Owners with affinity for our principles, Non-Profit Corporations that do similar work and Service Providers in other fields of endeavor aligned with Knights of Columbus.</w:t>
      </w:r>
    </w:p>
    <w:p w14:paraId="3576DFCA" w14:textId="77777777" w:rsidR="00DF07B5" w:rsidRDefault="00DF07B5">
      <w:pPr>
        <w:pStyle w:val="BodyText"/>
        <w:kinsoku w:val="0"/>
        <w:overflowPunct w:val="0"/>
        <w:spacing w:before="200" w:line="276" w:lineRule="auto"/>
        <w:ind w:left="107"/>
      </w:pPr>
      <w:r>
        <w:t>A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vetting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Advocate for</w:t>
      </w:r>
      <w:r>
        <w:rPr>
          <w:spacing w:val="-4"/>
        </w:rPr>
        <w:t xml:space="preserve"> </w:t>
      </w:r>
      <w:r>
        <w:t>each business entry.</w:t>
      </w:r>
    </w:p>
    <w:p w14:paraId="2C7425AC" w14:textId="77777777" w:rsidR="00DF07B5" w:rsidRDefault="00DF07B5">
      <w:pPr>
        <w:pStyle w:val="BodyText"/>
        <w:kinsoku w:val="0"/>
        <w:overflowPunct w:val="0"/>
        <w:spacing w:before="200" w:line="465" w:lineRule="auto"/>
        <w:ind w:left="107" w:right="4663"/>
      </w:pPr>
      <w:r>
        <w:t>All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access. Let’s do it! – Our State Goal is $50,000.</w:t>
      </w:r>
    </w:p>
    <w:p w14:paraId="7ED5F06D" w14:textId="77777777" w:rsidR="00DF07B5" w:rsidRDefault="00DF07B5">
      <w:pPr>
        <w:pStyle w:val="BodyText"/>
        <w:kinsoku w:val="0"/>
        <w:overflowPunct w:val="0"/>
        <w:ind w:left="107"/>
        <w:rPr>
          <w:spacing w:val="-2"/>
        </w:rPr>
      </w:pPr>
      <w:r>
        <w:t>Vivat</w:t>
      </w:r>
      <w:r>
        <w:rPr>
          <w:spacing w:val="-5"/>
        </w:rPr>
        <w:t xml:space="preserve"> </w:t>
      </w:r>
      <w:r>
        <w:rPr>
          <w:spacing w:val="-2"/>
        </w:rPr>
        <w:t>Jesús,</w:t>
      </w:r>
    </w:p>
    <w:p w14:paraId="372F202F" w14:textId="77777777" w:rsidR="0056318A" w:rsidRDefault="00665EF2" w:rsidP="0056318A">
      <w:pPr>
        <w:pStyle w:val="BodyText"/>
        <w:kinsoku w:val="0"/>
        <w:overflowPunct w:val="0"/>
        <w:spacing w:before="120"/>
        <w:ind w:left="101" w:right="6840"/>
      </w:pPr>
      <w:r>
        <w:t>Weldon O. Watkins III</w:t>
      </w:r>
    </w:p>
    <w:p w14:paraId="32B652F5" w14:textId="6045FCFB" w:rsidR="00195733" w:rsidRDefault="00195733" w:rsidP="0056318A">
      <w:pPr>
        <w:pStyle w:val="BodyText"/>
        <w:kinsoku w:val="0"/>
        <w:overflowPunct w:val="0"/>
        <w:spacing w:before="120"/>
        <w:ind w:left="101" w:right="6840"/>
      </w:pPr>
      <w:r w:rsidRPr="00195733">
        <w:t xml:space="preserve">State </w:t>
      </w:r>
      <w:r w:rsidRPr="00195733">
        <w:t>Marketing</w:t>
      </w:r>
      <w:r w:rsidRPr="00195733">
        <w:t xml:space="preserve"> and Brands Director</w:t>
      </w:r>
    </w:p>
    <w:p w14:paraId="0649FF71" w14:textId="1525221A" w:rsidR="0056318A" w:rsidRDefault="008212DB" w:rsidP="00195733">
      <w:pPr>
        <w:pStyle w:val="BodyText"/>
        <w:kinsoku w:val="0"/>
        <w:overflowPunct w:val="0"/>
        <w:spacing w:before="120"/>
        <w:ind w:left="101" w:right="3960"/>
        <w:rPr>
          <w:color w:val="0000FF"/>
          <w:spacing w:val="-2"/>
        </w:rPr>
      </w:pPr>
      <w:hyperlink r:id="rId7" w:history="1">
        <w:r w:rsidRPr="00C360D5">
          <w:rPr>
            <w:rStyle w:val="Hyperlink"/>
            <w:spacing w:val="-2"/>
          </w:rPr>
          <w:t>Advertising@floridakofc.org</w:t>
        </w:r>
      </w:hyperlink>
      <w:r w:rsidR="00DF07B5">
        <w:rPr>
          <w:color w:val="0000FF"/>
          <w:spacing w:val="-2"/>
        </w:rPr>
        <w:t xml:space="preserve"> </w:t>
      </w:r>
      <w:r w:rsidR="00195733">
        <w:rPr>
          <w:color w:val="0000FF"/>
          <w:spacing w:val="-2"/>
        </w:rPr>
        <w:t xml:space="preserve">&amp; </w:t>
      </w:r>
      <w:hyperlink r:id="rId8" w:history="1">
        <w:r w:rsidR="00195733" w:rsidRPr="00714BD9">
          <w:rPr>
            <w:rStyle w:val="Hyperlink"/>
            <w:spacing w:val="-2"/>
          </w:rPr>
          <w:t>Kofctuewowiii@gmail.com</w:t>
        </w:r>
      </w:hyperlink>
    </w:p>
    <w:p w14:paraId="564911FE" w14:textId="5A7CF182" w:rsidR="00DF07B5" w:rsidRPr="0056318A" w:rsidRDefault="00665EF2" w:rsidP="0056318A">
      <w:pPr>
        <w:pStyle w:val="BodyText"/>
        <w:kinsoku w:val="0"/>
        <w:overflowPunct w:val="0"/>
        <w:spacing w:before="120"/>
        <w:ind w:left="101" w:right="6840"/>
        <w:rPr>
          <w:color w:val="000000"/>
          <w:spacing w:val="-2"/>
        </w:rPr>
      </w:pPr>
      <w:r>
        <w:rPr>
          <w:color w:val="000000"/>
          <w:spacing w:val="-2"/>
        </w:rPr>
        <w:t>352-229-4501</w:t>
      </w:r>
    </w:p>
    <w:sectPr w:rsidR="00DF07B5" w:rsidRPr="0056318A">
      <w:pgSz w:w="12240" w:h="15840"/>
      <w:pgMar w:top="1000" w:right="90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spacing w:val="0"/>
        <w:w w:val="99"/>
        <w:sz w:val="22"/>
      </w:rPr>
    </w:lvl>
    <w:lvl w:ilvl="1">
      <w:numFmt w:val="bullet"/>
      <w:lvlText w:val=""/>
      <w:lvlJc w:val="left"/>
      <w:pPr>
        <w:ind w:left="1188" w:hanging="361"/>
      </w:pPr>
      <w:rPr>
        <w:rFonts w:ascii="Symbol" w:hAnsi="Symbol"/>
        <w:b w:val="0"/>
        <w:i w:val="0"/>
        <w:spacing w:val="0"/>
        <w:w w:val="99"/>
        <w:sz w:val="22"/>
      </w:rPr>
    </w:lvl>
    <w:lvl w:ilvl="2">
      <w:numFmt w:val="bullet"/>
      <w:lvlText w:val="•"/>
      <w:lvlJc w:val="left"/>
      <w:pPr>
        <w:ind w:left="2208" w:hanging="361"/>
      </w:pPr>
    </w:lvl>
    <w:lvl w:ilvl="3">
      <w:numFmt w:val="bullet"/>
      <w:lvlText w:val="•"/>
      <w:lvlJc w:val="left"/>
      <w:pPr>
        <w:ind w:left="3237" w:hanging="361"/>
      </w:pPr>
    </w:lvl>
    <w:lvl w:ilvl="4">
      <w:numFmt w:val="bullet"/>
      <w:lvlText w:val="•"/>
      <w:lvlJc w:val="left"/>
      <w:pPr>
        <w:ind w:left="4266" w:hanging="361"/>
      </w:pPr>
    </w:lvl>
    <w:lvl w:ilvl="5">
      <w:numFmt w:val="bullet"/>
      <w:lvlText w:val="•"/>
      <w:lvlJc w:val="left"/>
      <w:pPr>
        <w:ind w:left="5295" w:hanging="361"/>
      </w:pPr>
    </w:lvl>
    <w:lvl w:ilvl="6">
      <w:numFmt w:val="bullet"/>
      <w:lvlText w:val="•"/>
      <w:lvlJc w:val="left"/>
      <w:pPr>
        <w:ind w:left="6324" w:hanging="361"/>
      </w:pPr>
    </w:lvl>
    <w:lvl w:ilvl="7">
      <w:numFmt w:val="bullet"/>
      <w:lvlText w:val="•"/>
      <w:lvlJc w:val="left"/>
      <w:pPr>
        <w:ind w:left="7353" w:hanging="361"/>
      </w:pPr>
    </w:lvl>
    <w:lvl w:ilvl="8">
      <w:numFmt w:val="bullet"/>
      <w:lvlText w:val="•"/>
      <w:lvlJc w:val="left"/>
      <w:pPr>
        <w:ind w:left="8382" w:hanging="361"/>
      </w:pPr>
    </w:lvl>
  </w:abstractNum>
  <w:num w:numId="1" w16cid:durableId="123581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C2"/>
    <w:rsid w:val="0001279D"/>
    <w:rsid w:val="000F6846"/>
    <w:rsid w:val="00195733"/>
    <w:rsid w:val="00222AC2"/>
    <w:rsid w:val="0056318A"/>
    <w:rsid w:val="0059680D"/>
    <w:rsid w:val="006102FE"/>
    <w:rsid w:val="00665EF2"/>
    <w:rsid w:val="007A1F6F"/>
    <w:rsid w:val="007C2FA3"/>
    <w:rsid w:val="007E33E4"/>
    <w:rsid w:val="008212DB"/>
    <w:rsid w:val="009F197D"/>
    <w:rsid w:val="00B268E8"/>
    <w:rsid w:val="00C47446"/>
    <w:rsid w:val="00CB23A8"/>
    <w:rsid w:val="00D71B55"/>
    <w:rsid w:val="00DB7219"/>
    <w:rsid w:val="00DF07B5"/>
    <w:rsid w:val="00E113F2"/>
    <w:rsid w:val="00F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2AEE"/>
  <w14:defaultImageDpi w14:val="96"/>
  <w15:docId w15:val="{9CA285F9-7383-4AF4-95F3-CAE496C4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1"/>
      <w:ind w:left="136"/>
    </w:pPr>
    <w:rPr>
      <w:rFonts w:ascii="Arial" w:hAnsi="Arial" w:cs="Arial"/>
      <w:b/>
      <w:bCs/>
      <w:sz w:val="36"/>
      <w:szCs w:val="36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7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unhideWhenUsed/>
    <w:rsid w:val="00665EF2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EF2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1F6F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ctuewowii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vertising@floridakof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Hughes</dc:creator>
  <cp:keywords/>
  <dc:description/>
  <cp:lastModifiedBy>Watkins, Weldon - Dr NH Jones Elementary School</cp:lastModifiedBy>
  <cp:revision>9</cp:revision>
  <dcterms:created xsi:type="dcterms:W3CDTF">2024-01-18T01:00:00Z</dcterms:created>
  <dcterms:modified xsi:type="dcterms:W3CDTF">2025-02-10T11:30:00Z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