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EB39" w14:textId="77777777" w:rsidR="00DF0990" w:rsidRPr="00DF0990" w:rsidRDefault="00DF0990" w:rsidP="00DF0990">
      <w:r w:rsidRPr="00DF0990">
        <w:rPr>
          <w:b/>
          <w:bCs/>
        </w:rPr>
        <w:t>Church Health and Wellness Director Job Description</w:t>
      </w:r>
    </w:p>
    <w:p w14:paraId="588ABAEE" w14:textId="77777777" w:rsidR="00DF0990" w:rsidRPr="00DF0990" w:rsidRDefault="00DF0990" w:rsidP="00DF0990">
      <w:r w:rsidRPr="00DF0990">
        <w:rPr>
          <w:b/>
          <w:bCs/>
        </w:rPr>
        <w:t>Position:</w:t>
      </w:r>
      <w:r w:rsidRPr="00DF0990">
        <w:t xml:space="preserve"> Health and Wellness Director</w:t>
      </w:r>
      <w:r w:rsidRPr="00DF0990">
        <w:br/>
      </w:r>
      <w:r w:rsidRPr="00DF0990">
        <w:rPr>
          <w:b/>
          <w:bCs/>
        </w:rPr>
        <w:t>Reports To:</w:t>
      </w:r>
      <w:r w:rsidRPr="00DF0990">
        <w:t xml:space="preserve"> Senior Pastor / Church Leadership</w:t>
      </w:r>
      <w:r w:rsidRPr="00DF0990">
        <w:br/>
      </w:r>
      <w:r w:rsidRPr="00DF0990">
        <w:rPr>
          <w:b/>
          <w:bCs/>
        </w:rPr>
        <w:t>Status:</w:t>
      </w:r>
      <w:r w:rsidRPr="00DF0990">
        <w:t xml:space="preserve"> Volunteer or Part-Time</w:t>
      </w:r>
    </w:p>
    <w:p w14:paraId="5D321267" w14:textId="77777777" w:rsidR="00DF0990" w:rsidRPr="00DF0990" w:rsidRDefault="00DF0990" w:rsidP="00DF0990">
      <w:r w:rsidRPr="00DF0990">
        <w:pict w14:anchorId="31498D3B">
          <v:rect id="_x0000_i1055" style="width:0;height:1.5pt" o:hralign="center" o:hrstd="t" o:hr="t" fillcolor="#a0a0a0" stroked="f"/>
        </w:pict>
      </w:r>
    </w:p>
    <w:p w14:paraId="64F8E05E" w14:textId="77777777" w:rsidR="00DF0990" w:rsidRPr="00DF0990" w:rsidRDefault="00DF0990" w:rsidP="00DF0990">
      <w:pPr>
        <w:rPr>
          <w:b/>
          <w:bCs/>
        </w:rPr>
      </w:pPr>
      <w:r w:rsidRPr="00DF0990">
        <w:rPr>
          <w:b/>
          <w:bCs/>
        </w:rPr>
        <w:t>Position Summary:</w:t>
      </w:r>
    </w:p>
    <w:p w14:paraId="3AC46604" w14:textId="77777777" w:rsidR="00DF0990" w:rsidRPr="00DF0990" w:rsidRDefault="00DF0990" w:rsidP="00DF0990">
      <w:r w:rsidRPr="00DF0990">
        <w:t xml:space="preserve">The </w:t>
      </w:r>
      <w:r w:rsidRPr="00DF0990">
        <w:rPr>
          <w:b/>
          <w:bCs/>
        </w:rPr>
        <w:t>Health and Wellness Director</w:t>
      </w:r>
      <w:r w:rsidRPr="00DF0990">
        <w:t xml:space="preserve"> is responsible for developing and overseeing </w:t>
      </w:r>
      <w:r w:rsidRPr="00DF0990">
        <w:rPr>
          <w:b/>
          <w:bCs/>
        </w:rPr>
        <w:t>programs that promote the physical, mental, and emotional well-being</w:t>
      </w:r>
      <w:r w:rsidRPr="00DF0990">
        <w:t xml:space="preserve"> of the church congregation. This role integrates </w:t>
      </w:r>
      <w:r w:rsidRPr="00DF0990">
        <w:rPr>
          <w:b/>
          <w:bCs/>
        </w:rPr>
        <w:t>faith-based principles with health education</w:t>
      </w:r>
      <w:r w:rsidRPr="00DF0990">
        <w:t xml:space="preserve"> to create a holistic approach to wellness, ensuring that church members have access to resources, support, and activities that foster </w:t>
      </w:r>
      <w:r w:rsidRPr="00DF0990">
        <w:rPr>
          <w:b/>
          <w:bCs/>
        </w:rPr>
        <w:t>a healthy lifestyle</w:t>
      </w:r>
      <w:r w:rsidRPr="00DF0990">
        <w:t>.</w:t>
      </w:r>
    </w:p>
    <w:p w14:paraId="1B8A8890" w14:textId="77777777" w:rsidR="00DF0990" w:rsidRPr="00DF0990" w:rsidRDefault="00DF0990" w:rsidP="00DF0990">
      <w:r w:rsidRPr="00DF0990">
        <w:pict w14:anchorId="6DBBCFBF">
          <v:rect id="_x0000_i1056" style="width:0;height:1.5pt" o:hralign="center" o:hrstd="t" o:hr="t" fillcolor="#a0a0a0" stroked="f"/>
        </w:pict>
      </w:r>
    </w:p>
    <w:p w14:paraId="2CA5BF60" w14:textId="77777777" w:rsidR="00DF0990" w:rsidRPr="00DF0990" w:rsidRDefault="00DF0990" w:rsidP="00DF0990">
      <w:pPr>
        <w:rPr>
          <w:b/>
          <w:bCs/>
        </w:rPr>
      </w:pPr>
      <w:r w:rsidRPr="00DF0990">
        <w:rPr>
          <w:b/>
          <w:bCs/>
        </w:rPr>
        <w:t>Key Responsibilities:</w:t>
      </w:r>
    </w:p>
    <w:p w14:paraId="6DAB8F27" w14:textId="77777777" w:rsidR="00DF0990" w:rsidRPr="00DF0990" w:rsidRDefault="00DF0990" w:rsidP="00DF0990">
      <w:pPr>
        <w:rPr>
          <w:b/>
          <w:bCs/>
        </w:rPr>
      </w:pPr>
      <w:r w:rsidRPr="00DF0990">
        <w:rPr>
          <w:b/>
          <w:bCs/>
        </w:rPr>
        <w:t>1. Health &amp; Wellness Program Development</w:t>
      </w:r>
    </w:p>
    <w:p w14:paraId="699FBDBB" w14:textId="77777777" w:rsidR="00DF0990" w:rsidRPr="00DF0990" w:rsidRDefault="00DF0990" w:rsidP="00DF0990">
      <w:pPr>
        <w:numPr>
          <w:ilvl w:val="0"/>
          <w:numId w:val="1"/>
        </w:numPr>
      </w:pPr>
      <w:r w:rsidRPr="00DF0990">
        <w:t xml:space="preserve">Design and implement </w:t>
      </w:r>
      <w:r w:rsidRPr="00DF0990">
        <w:rPr>
          <w:b/>
          <w:bCs/>
        </w:rPr>
        <w:t>health initiatives, workshops, and events</w:t>
      </w:r>
      <w:r w:rsidRPr="00DF0990">
        <w:t xml:space="preserve"> that educate members on </w:t>
      </w:r>
      <w:r w:rsidRPr="00DF0990">
        <w:rPr>
          <w:b/>
          <w:bCs/>
        </w:rPr>
        <w:t>nutrition, fitness, mental health, and disease prevention</w:t>
      </w:r>
      <w:r w:rsidRPr="00DF0990">
        <w:t>.</w:t>
      </w:r>
    </w:p>
    <w:p w14:paraId="303EA4CC" w14:textId="77777777" w:rsidR="00DF0990" w:rsidRPr="00DF0990" w:rsidRDefault="00DF0990" w:rsidP="00DF0990">
      <w:pPr>
        <w:numPr>
          <w:ilvl w:val="0"/>
          <w:numId w:val="1"/>
        </w:numPr>
      </w:pPr>
      <w:r w:rsidRPr="00DF0990">
        <w:t xml:space="preserve">Organize </w:t>
      </w:r>
      <w:r w:rsidRPr="00DF0990">
        <w:rPr>
          <w:b/>
          <w:bCs/>
        </w:rPr>
        <w:t>health screenings, fitness classes, and wellness fairs</w:t>
      </w:r>
      <w:r w:rsidRPr="00DF0990">
        <w:t>.</w:t>
      </w:r>
    </w:p>
    <w:p w14:paraId="6E44F53B" w14:textId="77777777" w:rsidR="00DF0990" w:rsidRPr="00DF0990" w:rsidRDefault="00DF0990" w:rsidP="00DF0990">
      <w:pPr>
        <w:numPr>
          <w:ilvl w:val="0"/>
          <w:numId w:val="1"/>
        </w:numPr>
      </w:pPr>
      <w:r w:rsidRPr="00DF0990">
        <w:t xml:space="preserve">Develop a </w:t>
      </w:r>
      <w:r w:rsidRPr="00DF0990">
        <w:rPr>
          <w:b/>
          <w:bCs/>
        </w:rPr>
        <w:t>holistic health curriculum</w:t>
      </w:r>
      <w:r w:rsidRPr="00DF0990">
        <w:t xml:space="preserve"> that incorporates </w:t>
      </w:r>
      <w:r w:rsidRPr="00DF0990">
        <w:rPr>
          <w:b/>
          <w:bCs/>
        </w:rPr>
        <w:t>biblical principles of stewardship over the body</w:t>
      </w:r>
      <w:r w:rsidRPr="00DF0990">
        <w:t xml:space="preserve"> (1 Corinthians 6:19-20).</w:t>
      </w:r>
    </w:p>
    <w:p w14:paraId="6680D171" w14:textId="77777777" w:rsidR="00DF0990" w:rsidRPr="00DF0990" w:rsidRDefault="00DF0990" w:rsidP="00DF0990">
      <w:pPr>
        <w:rPr>
          <w:b/>
          <w:bCs/>
        </w:rPr>
      </w:pPr>
      <w:r w:rsidRPr="00DF0990">
        <w:rPr>
          <w:b/>
          <w:bCs/>
        </w:rPr>
        <w:t>2. Medical &amp; Emergency Preparedness</w:t>
      </w:r>
    </w:p>
    <w:p w14:paraId="76EFC360" w14:textId="77777777" w:rsidR="00DF0990" w:rsidRPr="00DF0990" w:rsidRDefault="00DF0990" w:rsidP="00DF0990">
      <w:pPr>
        <w:numPr>
          <w:ilvl w:val="0"/>
          <w:numId w:val="2"/>
        </w:numPr>
      </w:pPr>
      <w:r w:rsidRPr="00DF0990">
        <w:t xml:space="preserve">Ensure the </w:t>
      </w:r>
      <w:r w:rsidRPr="00DF0990">
        <w:rPr>
          <w:b/>
          <w:bCs/>
        </w:rPr>
        <w:t>church has a fully stocked first aid station</w:t>
      </w:r>
      <w:r w:rsidRPr="00DF0990">
        <w:t xml:space="preserve"> and emergency response plan.</w:t>
      </w:r>
    </w:p>
    <w:p w14:paraId="67272638" w14:textId="77777777" w:rsidR="00DF0990" w:rsidRPr="00DF0990" w:rsidRDefault="00DF0990" w:rsidP="00DF0990">
      <w:pPr>
        <w:numPr>
          <w:ilvl w:val="0"/>
          <w:numId w:val="2"/>
        </w:numPr>
      </w:pPr>
      <w:r w:rsidRPr="00DF0990">
        <w:t xml:space="preserve">Coordinate with </w:t>
      </w:r>
      <w:r w:rsidRPr="00DF0990">
        <w:rPr>
          <w:b/>
          <w:bCs/>
        </w:rPr>
        <w:t>church nurses, first responders, and medical professionals</w:t>
      </w:r>
      <w:r w:rsidRPr="00DF0990">
        <w:t xml:space="preserve"> within the congregation.</w:t>
      </w:r>
    </w:p>
    <w:p w14:paraId="63F2255B" w14:textId="77777777" w:rsidR="00DF0990" w:rsidRPr="00DF0990" w:rsidRDefault="00DF0990" w:rsidP="00DF0990">
      <w:pPr>
        <w:numPr>
          <w:ilvl w:val="0"/>
          <w:numId w:val="2"/>
        </w:numPr>
      </w:pPr>
      <w:r w:rsidRPr="00DF0990">
        <w:t xml:space="preserve">Train staff and volunteers in </w:t>
      </w:r>
      <w:r w:rsidRPr="00DF0990">
        <w:rPr>
          <w:b/>
          <w:bCs/>
        </w:rPr>
        <w:t>CPR, first aid, and emergency protocols</w:t>
      </w:r>
      <w:r w:rsidRPr="00DF0990">
        <w:t>.</w:t>
      </w:r>
    </w:p>
    <w:p w14:paraId="5B900D4B" w14:textId="77777777" w:rsidR="00DF0990" w:rsidRPr="00DF0990" w:rsidRDefault="00DF0990" w:rsidP="00DF0990">
      <w:pPr>
        <w:rPr>
          <w:b/>
          <w:bCs/>
        </w:rPr>
      </w:pPr>
      <w:r w:rsidRPr="00DF0990">
        <w:rPr>
          <w:b/>
          <w:bCs/>
        </w:rPr>
        <w:t>3. Mental &amp; Emotional Wellness Support</w:t>
      </w:r>
    </w:p>
    <w:p w14:paraId="405ACC0A" w14:textId="77777777" w:rsidR="00DF0990" w:rsidRPr="00DF0990" w:rsidRDefault="00DF0990" w:rsidP="00DF0990">
      <w:pPr>
        <w:numPr>
          <w:ilvl w:val="0"/>
          <w:numId w:val="3"/>
        </w:numPr>
      </w:pPr>
      <w:r w:rsidRPr="00DF0990">
        <w:t xml:space="preserve">Provide resources and </w:t>
      </w:r>
      <w:r w:rsidRPr="00DF0990">
        <w:rPr>
          <w:b/>
          <w:bCs/>
        </w:rPr>
        <w:t>referrals for counseling services</w:t>
      </w:r>
      <w:r w:rsidRPr="00DF0990">
        <w:t xml:space="preserve"> for members facing mental health challenges.</w:t>
      </w:r>
    </w:p>
    <w:p w14:paraId="765274A5" w14:textId="77777777" w:rsidR="00DF0990" w:rsidRPr="00DF0990" w:rsidRDefault="00DF0990" w:rsidP="00DF0990">
      <w:pPr>
        <w:numPr>
          <w:ilvl w:val="0"/>
          <w:numId w:val="3"/>
        </w:numPr>
      </w:pPr>
      <w:r w:rsidRPr="00DF0990">
        <w:t xml:space="preserve">Partner with the </w:t>
      </w:r>
      <w:r w:rsidRPr="00DF0990">
        <w:rPr>
          <w:b/>
          <w:bCs/>
        </w:rPr>
        <w:t>pastoral care team</w:t>
      </w:r>
      <w:r w:rsidRPr="00DF0990">
        <w:t xml:space="preserve"> to offer prayer and spiritual encouragement for emotional healing.</w:t>
      </w:r>
    </w:p>
    <w:p w14:paraId="5451D60D" w14:textId="77777777" w:rsidR="00DF0990" w:rsidRPr="00DF0990" w:rsidRDefault="00DF0990" w:rsidP="00DF0990">
      <w:pPr>
        <w:numPr>
          <w:ilvl w:val="0"/>
          <w:numId w:val="3"/>
        </w:numPr>
      </w:pPr>
      <w:r w:rsidRPr="00DF0990">
        <w:lastRenderedPageBreak/>
        <w:t xml:space="preserve">Address </w:t>
      </w:r>
      <w:r w:rsidRPr="00DF0990">
        <w:rPr>
          <w:b/>
          <w:bCs/>
        </w:rPr>
        <w:t>stress management, grief support, and addiction recovery</w:t>
      </w:r>
      <w:r w:rsidRPr="00DF0990">
        <w:t xml:space="preserve"> in wellness programs.</w:t>
      </w:r>
    </w:p>
    <w:p w14:paraId="628D9127" w14:textId="77777777" w:rsidR="00DF0990" w:rsidRPr="00DF0990" w:rsidRDefault="00DF0990" w:rsidP="00DF0990">
      <w:pPr>
        <w:rPr>
          <w:b/>
          <w:bCs/>
        </w:rPr>
      </w:pPr>
      <w:r w:rsidRPr="00DF0990">
        <w:rPr>
          <w:b/>
          <w:bCs/>
        </w:rPr>
        <w:t>4. Community Outreach &amp; Partnerships</w:t>
      </w:r>
    </w:p>
    <w:p w14:paraId="6C067C9A" w14:textId="77777777" w:rsidR="00DF0990" w:rsidRPr="00DF0990" w:rsidRDefault="00DF0990" w:rsidP="00DF0990">
      <w:pPr>
        <w:numPr>
          <w:ilvl w:val="0"/>
          <w:numId w:val="4"/>
        </w:numPr>
      </w:pPr>
      <w:r w:rsidRPr="00DF0990">
        <w:t xml:space="preserve">Establish relationships with </w:t>
      </w:r>
      <w:r w:rsidRPr="00DF0990">
        <w:rPr>
          <w:b/>
          <w:bCs/>
        </w:rPr>
        <w:t>local health professionals, clinics, and wellness organizations</w:t>
      </w:r>
      <w:r w:rsidRPr="00DF0990">
        <w:t xml:space="preserve"> to provide additional resources.</w:t>
      </w:r>
    </w:p>
    <w:p w14:paraId="4FE70E50" w14:textId="77777777" w:rsidR="00DF0990" w:rsidRPr="00DF0990" w:rsidRDefault="00DF0990" w:rsidP="00DF0990">
      <w:pPr>
        <w:numPr>
          <w:ilvl w:val="0"/>
          <w:numId w:val="4"/>
        </w:numPr>
      </w:pPr>
      <w:r w:rsidRPr="00DF0990">
        <w:t xml:space="preserve">Organize </w:t>
      </w:r>
      <w:r w:rsidRPr="00DF0990">
        <w:rPr>
          <w:b/>
          <w:bCs/>
        </w:rPr>
        <w:t>health-focused community outreach initiatives</w:t>
      </w:r>
      <w:r w:rsidRPr="00DF0990">
        <w:t>, such as food drives, exercise groups, or health literacy programs.</w:t>
      </w:r>
    </w:p>
    <w:p w14:paraId="6E1D0254" w14:textId="77777777" w:rsidR="00DF0990" w:rsidRPr="00DF0990" w:rsidRDefault="00DF0990" w:rsidP="00DF0990">
      <w:pPr>
        <w:numPr>
          <w:ilvl w:val="0"/>
          <w:numId w:val="4"/>
        </w:numPr>
      </w:pPr>
      <w:r w:rsidRPr="00DF0990">
        <w:t xml:space="preserve">Advocate for </w:t>
      </w:r>
      <w:r w:rsidRPr="00DF0990">
        <w:rPr>
          <w:b/>
          <w:bCs/>
        </w:rPr>
        <w:t>preventative healthcare measures</w:t>
      </w:r>
      <w:r w:rsidRPr="00DF0990">
        <w:t xml:space="preserve"> within the congregation and local community.</w:t>
      </w:r>
    </w:p>
    <w:p w14:paraId="69EF469A" w14:textId="77777777" w:rsidR="00DF0990" w:rsidRPr="00DF0990" w:rsidRDefault="00DF0990" w:rsidP="00DF0990">
      <w:pPr>
        <w:rPr>
          <w:b/>
          <w:bCs/>
        </w:rPr>
      </w:pPr>
      <w:r w:rsidRPr="00DF0990">
        <w:rPr>
          <w:b/>
          <w:bCs/>
        </w:rPr>
        <w:t>5. Health Communication &amp; Awareness</w:t>
      </w:r>
    </w:p>
    <w:p w14:paraId="1B7465FA" w14:textId="77777777" w:rsidR="00DF0990" w:rsidRPr="00DF0990" w:rsidRDefault="00DF0990" w:rsidP="00DF0990">
      <w:pPr>
        <w:numPr>
          <w:ilvl w:val="0"/>
          <w:numId w:val="5"/>
        </w:numPr>
      </w:pPr>
      <w:r w:rsidRPr="00DF0990">
        <w:t xml:space="preserve">Develop </w:t>
      </w:r>
      <w:r w:rsidRPr="00DF0990">
        <w:rPr>
          <w:b/>
          <w:bCs/>
        </w:rPr>
        <w:t>health-related newsletters, social media content, and bulletin announcements</w:t>
      </w:r>
      <w:r w:rsidRPr="00DF0990">
        <w:t>.</w:t>
      </w:r>
    </w:p>
    <w:p w14:paraId="5B78EE1A" w14:textId="77777777" w:rsidR="00DF0990" w:rsidRPr="00DF0990" w:rsidRDefault="00DF0990" w:rsidP="00DF0990">
      <w:pPr>
        <w:numPr>
          <w:ilvl w:val="0"/>
          <w:numId w:val="5"/>
        </w:numPr>
      </w:pPr>
      <w:r w:rsidRPr="00DF0990">
        <w:t xml:space="preserve">Educate members on </w:t>
      </w:r>
      <w:r w:rsidRPr="00DF0990">
        <w:rPr>
          <w:b/>
          <w:bCs/>
        </w:rPr>
        <w:t>current health concerns</w:t>
      </w:r>
      <w:r w:rsidRPr="00DF0990">
        <w:t xml:space="preserve"> and best practices.</w:t>
      </w:r>
    </w:p>
    <w:p w14:paraId="495343D2" w14:textId="77777777" w:rsidR="00DF0990" w:rsidRPr="00DF0990" w:rsidRDefault="00DF0990" w:rsidP="00DF0990">
      <w:pPr>
        <w:numPr>
          <w:ilvl w:val="0"/>
          <w:numId w:val="5"/>
        </w:numPr>
      </w:pPr>
      <w:r w:rsidRPr="00DF0990">
        <w:t xml:space="preserve">Ensure </w:t>
      </w:r>
      <w:r w:rsidRPr="00DF0990">
        <w:rPr>
          <w:b/>
          <w:bCs/>
        </w:rPr>
        <w:t>church policies align with health guidelines</w:t>
      </w:r>
      <w:r w:rsidRPr="00DF0990">
        <w:t>, especially regarding public health safety.</w:t>
      </w:r>
    </w:p>
    <w:p w14:paraId="1A5DAA1B" w14:textId="77777777" w:rsidR="00DF0990" w:rsidRPr="00DF0990" w:rsidRDefault="00DF0990" w:rsidP="00DF0990">
      <w:r w:rsidRPr="00DF0990">
        <w:pict w14:anchorId="591DBEE2">
          <v:rect id="_x0000_i1057" style="width:0;height:1.5pt" o:hralign="center" o:hrstd="t" o:hr="t" fillcolor="#a0a0a0" stroked="f"/>
        </w:pict>
      </w:r>
    </w:p>
    <w:p w14:paraId="165386FB" w14:textId="77777777" w:rsidR="00DF0990" w:rsidRPr="00DF0990" w:rsidRDefault="00DF0990" w:rsidP="00DF0990">
      <w:pPr>
        <w:rPr>
          <w:b/>
          <w:bCs/>
        </w:rPr>
      </w:pPr>
      <w:r w:rsidRPr="00DF0990">
        <w:rPr>
          <w:b/>
          <w:bCs/>
        </w:rPr>
        <w:t>Qualifications:</w:t>
      </w:r>
    </w:p>
    <w:p w14:paraId="1D6E155D" w14:textId="77777777" w:rsidR="00DF0990" w:rsidRPr="00DF0990" w:rsidRDefault="00DF0990" w:rsidP="00DF0990">
      <w:pPr>
        <w:numPr>
          <w:ilvl w:val="0"/>
          <w:numId w:val="6"/>
        </w:numPr>
      </w:pPr>
      <w:r w:rsidRPr="00DF0990">
        <w:t xml:space="preserve">Background in </w:t>
      </w:r>
      <w:r w:rsidRPr="00DF0990">
        <w:rPr>
          <w:b/>
          <w:bCs/>
        </w:rPr>
        <w:t>healthcare, wellness coaching, nursing, or public health</w:t>
      </w:r>
      <w:r w:rsidRPr="00DF0990">
        <w:t xml:space="preserve"> (preferred but not required).</w:t>
      </w:r>
    </w:p>
    <w:p w14:paraId="233663E2" w14:textId="77777777" w:rsidR="00DF0990" w:rsidRPr="00DF0990" w:rsidRDefault="00DF0990" w:rsidP="00DF0990">
      <w:pPr>
        <w:numPr>
          <w:ilvl w:val="0"/>
          <w:numId w:val="6"/>
        </w:numPr>
      </w:pPr>
      <w:r w:rsidRPr="00DF0990">
        <w:t xml:space="preserve">Strong knowledge of </w:t>
      </w:r>
      <w:r w:rsidRPr="00DF0990">
        <w:rPr>
          <w:b/>
          <w:bCs/>
        </w:rPr>
        <w:t>faith-based health principles and biblical stewardship of the body</w:t>
      </w:r>
      <w:r w:rsidRPr="00DF0990">
        <w:t>.</w:t>
      </w:r>
    </w:p>
    <w:p w14:paraId="78A2996F" w14:textId="77777777" w:rsidR="00DF0990" w:rsidRPr="00DF0990" w:rsidRDefault="00DF0990" w:rsidP="00DF0990">
      <w:pPr>
        <w:numPr>
          <w:ilvl w:val="0"/>
          <w:numId w:val="6"/>
        </w:numPr>
      </w:pPr>
      <w:r w:rsidRPr="00DF0990">
        <w:t xml:space="preserve">Excellent </w:t>
      </w:r>
      <w:r w:rsidRPr="00DF0990">
        <w:rPr>
          <w:b/>
          <w:bCs/>
        </w:rPr>
        <w:t>organizational and leadership skills</w:t>
      </w:r>
      <w:r w:rsidRPr="00DF0990">
        <w:t>.</w:t>
      </w:r>
    </w:p>
    <w:p w14:paraId="10E52A58" w14:textId="77777777" w:rsidR="00DF0990" w:rsidRPr="00DF0990" w:rsidRDefault="00DF0990" w:rsidP="00DF0990">
      <w:pPr>
        <w:numPr>
          <w:ilvl w:val="0"/>
          <w:numId w:val="6"/>
        </w:numPr>
      </w:pPr>
      <w:proofErr w:type="gramStart"/>
      <w:r w:rsidRPr="00DF0990">
        <w:t>Ability</w:t>
      </w:r>
      <w:proofErr w:type="gramEnd"/>
      <w:r w:rsidRPr="00DF0990">
        <w:t xml:space="preserve"> to </w:t>
      </w:r>
      <w:r w:rsidRPr="00DF0990">
        <w:rPr>
          <w:b/>
          <w:bCs/>
        </w:rPr>
        <w:t>collaborate with church leaders, volunteers, and community organizations</w:t>
      </w:r>
      <w:r w:rsidRPr="00DF0990">
        <w:t>.</w:t>
      </w:r>
    </w:p>
    <w:p w14:paraId="42961E8D" w14:textId="77777777" w:rsidR="00DF0990" w:rsidRPr="00DF0990" w:rsidRDefault="00DF0990" w:rsidP="00DF0990">
      <w:pPr>
        <w:numPr>
          <w:ilvl w:val="0"/>
          <w:numId w:val="6"/>
        </w:numPr>
      </w:pPr>
      <w:r w:rsidRPr="00DF0990">
        <w:t xml:space="preserve">Passion for </w:t>
      </w:r>
      <w:r w:rsidRPr="00DF0990">
        <w:rPr>
          <w:b/>
          <w:bCs/>
        </w:rPr>
        <w:t>helping others achieve holistic well-being</w:t>
      </w:r>
      <w:r w:rsidRPr="00DF0990">
        <w:t>.</w:t>
      </w:r>
    </w:p>
    <w:p w14:paraId="141EE3FD" w14:textId="77777777" w:rsidR="00DF0990" w:rsidRPr="00DF0990" w:rsidRDefault="00DF0990" w:rsidP="00DF0990">
      <w:r w:rsidRPr="00DF0990">
        <w:pict w14:anchorId="6530BE8A">
          <v:rect id="_x0000_i1058" style="width:0;height:1.5pt" o:hralign="center" o:hrstd="t" o:hr="t" fillcolor="#a0a0a0" stroked="f"/>
        </w:pict>
      </w:r>
    </w:p>
    <w:p w14:paraId="001D0F72" w14:textId="77777777" w:rsidR="00DF0990" w:rsidRPr="00DF0990" w:rsidRDefault="00DF0990" w:rsidP="00DF0990">
      <w:pPr>
        <w:rPr>
          <w:b/>
          <w:bCs/>
        </w:rPr>
      </w:pPr>
      <w:r w:rsidRPr="00DF0990">
        <w:rPr>
          <w:b/>
          <w:bCs/>
        </w:rPr>
        <w:t>Time Commitment:</w:t>
      </w:r>
    </w:p>
    <w:p w14:paraId="75E6342B" w14:textId="77777777" w:rsidR="00DF0990" w:rsidRPr="00DF0990" w:rsidRDefault="00DF0990" w:rsidP="00DF0990">
      <w:pPr>
        <w:numPr>
          <w:ilvl w:val="0"/>
          <w:numId w:val="7"/>
        </w:numPr>
      </w:pPr>
      <w:r w:rsidRPr="00DF0990">
        <w:t xml:space="preserve">Attend </w:t>
      </w:r>
      <w:r w:rsidRPr="00DF0990">
        <w:rPr>
          <w:b/>
          <w:bCs/>
        </w:rPr>
        <w:t>church services, leadership meetings, and wellness events</w:t>
      </w:r>
      <w:r w:rsidRPr="00DF0990">
        <w:t xml:space="preserve"> as needed.</w:t>
      </w:r>
    </w:p>
    <w:p w14:paraId="1B6C58D3" w14:textId="77777777" w:rsidR="00DF0990" w:rsidRPr="00DF0990" w:rsidRDefault="00DF0990" w:rsidP="00DF0990">
      <w:pPr>
        <w:numPr>
          <w:ilvl w:val="0"/>
          <w:numId w:val="7"/>
        </w:numPr>
      </w:pPr>
      <w:r w:rsidRPr="00DF0990">
        <w:t xml:space="preserve">Commit to </w:t>
      </w:r>
      <w:r w:rsidRPr="00DF0990">
        <w:rPr>
          <w:b/>
          <w:bCs/>
        </w:rPr>
        <w:t>ongoing training and staying updated on health trends</w:t>
      </w:r>
      <w:r w:rsidRPr="00DF0990">
        <w:t>.</w:t>
      </w:r>
    </w:p>
    <w:p w14:paraId="26985A9D" w14:textId="77777777" w:rsidR="00DF0990" w:rsidRPr="00DF0990" w:rsidRDefault="00DF0990" w:rsidP="00DF0990">
      <w:pPr>
        <w:numPr>
          <w:ilvl w:val="0"/>
          <w:numId w:val="7"/>
        </w:numPr>
      </w:pPr>
      <w:r w:rsidRPr="00DF0990">
        <w:lastRenderedPageBreak/>
        <w:t xml:space="preserve">Be available for </w:t>
      </w:r>
      <w:r w:rsidRPr="00DF0990">
        <w:rPr>
          <w:b/>
          <w:bCs/>
        </w:rPr>
        <w:t>urgent health-related situations within the church</w:t>
      </w:r>
      <w:r w:rsidRPr="00DF0990">
        <w:t>.</w:t>
      </w:r>
    </w:p>
    <w:p w14:paraId="3DD90935" w14:textId="77777777" w:rsidR="00DF0990" w:rsidRPr="00DF0990" w:rsidRDefault="00DF0990" w:rsidP="00DF0990">
      <w:r w:rsidRPr="00DF0990">
        <w:pict w14:anchorId="1A0A9731">
          <v:rect id="_x0000_i1059" style="width:0;height:1.5pt" o:hralign="center" o:hrstd="t" o:hr="t" fillcolor="#a0a0a0" stroked="f"/>
        </w:pict>
      </w:r>
    </w:p>
    <w:p w14:paraId="4A431DBB" w14:textId="77777777" w:rsidR="00DF0990" w:rsidRPr="00DF0990" w:rsidRDefault="00DF0990" w:rsidP="00DF0990">
      <w:r w:rsidRPr="00DF0990">
        <w:rPr>
          <w:b/>
          <w:bCs/>
        </w:rPr>
        <w:t>To Apply:</w:t>
      </w:r>
      <w:r w:rsidRPr="00DF0990">
        <w:br/>
        <w:t xml:space="preserve">If you feel called to serve as the </w:t>
      </w:r>
      <w:r w:rsidRPr="00DF0990">
        <w:rPr>
          <w:b/>
          <w:bCs/>
        </w:rPr>
        <w:t>Health and Wellness Director</w:t>
      </w:r>
      <w:r w:rsidRPr="00DF0990">
        <w:t xml:space="preserve">, please contact </w:t>
      </w:r>
      <w:r w:rsidRPr="00DF0990">
        <w:rPr>
          <w:b/>
          <w:bCs/>
        </w:rPr>
        <w:t>[Church Office Email]</w:t>
      </w:r>
      <w:r w:rsidRPr="00DF0990">
        <w:t xml:space="preserve"> or speak with </w:t>
      </w:r>
      <w:r w:rsidRPr="00DF0990">
        <w:rPr>
          <w:b/>
          <w:bCs/>
        </w:rPr>
        <w:t>[Senior Pastor / Leadership Team]</w:t>
      </w:r>
      <w:r w:rsidRPr="00DF0990">
        <w:t xml:space="preserve"> for more details.</w:t>
      </w:r>
    </w:p>
    <w:p w14:paraId="1CC03781" w14:textId="77777777" w:rsidR="00BA6524" w:rsidRDefault="00BA6524"/>
    <w:sectPr w:rsidR="00BA6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25A40"/>
    <w:multiLevelType w:val="multilevel"/>
    <w:tmpl w:val="02B2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D6E31"/>
    <w:multiLevelType w:val="multilevel"/>
    <w:tmpl w:val="1572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86EA7"/>
    <w:multiLevelType w:val="multilevel"/>
    <w:tmpl w:val="A6A2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D6B15"/>
    <w:multiLevelType w:val="multilevel"/>
    <w:tmpl w:val="8C2A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C362A"/>
    <w:multiLevelType w:val="multilevel"/>
    <w:tmpl w:val="292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45CD3"/>
    <w:multiLevelType w:val="multilevel"/>
    <w:tmpl w:val="CB4C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36452"/>
    <w:multiLevelType w:val="multilevel"/>
    <w:tmpl w:val="E9AE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625450">
    <w:abstractNumId w:val="1"/>
  </w:num>
  <w:num w:numId="2" w16cid:durableId="485441174">
    <w:abstractNumId w:val="6"/>
  </w:num>
  <w:num w:numId="3" w16cid:durableId="241575098">
    <w:abstractNumId w:val="3"/>
  </w:num>
  <w:num w:numId="4" w16cid:durableId="1322197345">
    <w:abstractNumId w:val="0"/>
  </w:num>
  <w:num w:numId="5" w16cid:durableId="543712340">
    <w:abstractNumId w:val="2"/>
  </w:num>
  <w:num w:numId="6" w16cid:durableId="731929613">
    <w:abstractNumId w:val="5"/>
  </w:num>
  <w:num w:numId="7" w16cid:durableId="1143351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90"/>
    <w:rsid w:val="000658B1"/>
    <w:rsid w:val="000B26F6"/>
    <w:rsid w:val="001B01B4"/>
    <w:rsid w:val="00395377"/>
    <w:rsid w:val="0070278A"/>
    <w:rsid w:val="0073587C"/>
    <w:rsid w:val="00BA6524"/>
    <w:rsid w:val="00DF0990"/>
    <w:rsid w:val="00E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9DCA2"/>
  <w15:chartTrackingRefBased/>
  <w15:docId w15:val="{8592D17E-477C-43C9-ADBD-7499CD8D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5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2667</Characters>
  <Application>Microsoft Office Word</Application>
  <DocSecurity>0</DocSecurity>
  <Lines>63</Lines>
  <Paragraphs>50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Kiner</dc:creator>
  <cp:keywords/>
  <dc:description/>
  <cp:lastModifiedBy>theo Kiner</cp:lastModifiedBy>
  <cp:revision>1</cp:revision>
  <dcterms:created xsi:type="dcterms:W3CDTF">2025-03-28T04:18:00Z</dcterms:created>
  <dcterms:modified xsi:type="dcterms:W3CDTF">2025-03-28T04:18:00Z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6bbaa75d-e801-4ec9-8f63-70990b739f77</vt:lpwstr>
  </property>
</Properties>
</file>