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97CD5" w14:textId="77777777" w:rsidR="002931EB" w:rsidRPr="002931EB" w:rsidRDefault="002931EB" w:rsidP="002931EB">
      <w:pPr>
        <w:spacing w:after="0" w:line="240" w:lineRule="auto"/>
        <w:rPr>
          <w:rFonts w:ascii="Times New Roman" w:eastAsia="Times New Roman" w:hAnsi="Times New Roman" w:cs="Times New Roman"/>
          <w:kern w:val="0"/>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2931EB" w:rsidRPr="002931EB" w14:paraId="43BC7BA4" w14:textId="77777777" w:rsidTr="002931EB">
        <w:trPr>
          <w:tblCellSpacing w:w="0" w:type="dxa"/>
        </w:trPr>
        <w:tc>
          <w:tcPr>
            <w:tcW w:w="0" w:type="auto"/>
            <w:shd w:val="clear" w:color="auto" w:fill="FFFFFF"/>
            <w:hideMark/>
          </w:tcPr>
          <w:tbl>
            <w:tblPr>
              <w:tblW w:w="10500" w:type="dxa"/>
              <w:jc w:val="center"/>
              <w:tblCellSpacing w:w="0" w:type="dxa"/>
              <w:tblCellMar>
                <w:left w:w="0" w:type="dxa"/>
                <w:right w:w="0" w:type="dxa"/>
              </w:tblCellMar>
              <w:tblLook w:val="04A0" w:firstRow="1" w:lastRow="0" w:firstColumn="1" w:lastColumn="0" w:noHBand="0" w:noVBand="1"/>
            </w:tblPr>
            <w:tblGrid>
              <w:gridCol w:w="9360"/>
            </w:tblGrid>
            <w:tr w:rsidR="002931EB" w:rsidRPr="002931EB" w14:paraId="466B97E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54"/>
                  </w:tblGrid>
                  <w:tr w:rsidR="002931EB" w:rsidRPr="002931EB" w14:paraId="66152E0E" w14:textId="77777777">
                    <w:trPr>
                      <w:tblCellSpacing w:w="0" w:type="dxa"/>
                      <w:jc w:val="center"/>
                    </w:trPr>
                    <w:tc>
                      <w:tcPr>
                        <w:tcW w:w="0" w:type="auto"/>
                        <w:tcBorders>
                          <w:top w:val="single" w:sz="2" w:space="0" w:color="3E3E3E"/>
                          <w:left w:val="single" w:sz="2" w:space="0" w:color="3E3E3E"/>
                          <w:bottom w:val="single" w:sz="2" w:space="0" w:color="3E3E3E"/>
                          <w:right w:val="single" w:sz="2" w:space="0" w:color="3E3E3E"/>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31D2135"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C20BADF"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03F88A1" w14:textId="77777777">
                                      <w:trPr>
                                        <w:tblCellSpacing w:w="0" w:type="dxa"/>
                                        <w:jc w:val="center"/>
                                      </w:trPr>
                                      <w:tc>
                                        <w:tcPr>
                                          <w:tcW w:w="0" w:type="auto"/>
                                          <w:vAlign w:val="center"/>
                                          <w:hideMark/>
                                        </w:tcPr>
                                        <w:p w14:paraId="6CE6E080" w14:textId="4A2DADFE"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fldChar w:fldCharType="begin"/>
                                          </w:r>
                                          <w:r w:rsidRPr="002931EB">
                                            <w:rPr>
                                              <w:rFonts w:ascii="Arial" w:eastAsia="Times New Roman" w:hAnsi="Arial" w:cs="Arial"/>
                                              <w:color w:val="3E3E3E"/>
                                              <w:kern w:val="0"/>
                                              <w:sz w:val="21"/>
                                              <w:szCs w:val="21"/>
                                              <w14:ligatures w14:val="none"/>
                                            </w:rPr>
                                            <w:instrText xml:space="preserve"> INCLUDEPICTURE "/Users/meredithjackson/Library/Group Containers/UBF8T346G9.ms/WebArchiveCopyPasteTempFiles/com.microsoft.Word/7d1d8a94-5a1a-4e39-b7e5-07f624eb50aa.png?rdr=true" \* MERGEFORMATINET </w:instrText>
                                          </w:r>
                                          <w:r w:rsidRPr="002931EB">
                                            <w:rPr>
                                              <w:rFonts w:ascii="Arial" w:eastAsia="Times New Roman" w:hAnsi="Arial" w:cs="Arial"/>
                                              <w:color w:val="3E3E3E"/>
                                              <w:kern w:val="0"/>
                                              <w:sz w:val="21"/>
                                              <w:szCs w:val="21"/>
                                              <w14:ligatures w14:val="none"/>
                                            </w:rPr>
                                            <w:fldChar w:fldCharType="separate"/>
                                          </w:r>
                                          <w:r w:rsidRPr="002931EB">
                                            <w:rPr>
                                              <w:rFonts w:ascii="Arial" w:eastAsia="Times New Roman" w:hAnsi="Arial" w:cs="Arial"/>
                                              <w:noProof/>
                                              <w:color w:val="3E3E3E"/>
                                              <w:kern w:val="0"/>
                                              <w:sz w:val="21"/>
                                              <w:szCs w:val="21"/>
                                              <w14:ligatures w14:val="none"/>
                                            </w:rPr>
                                            <w:drawing>
                                              <wp:inline distT="0" distB="0" distL="0" distR="0" wp14:anchorId="535270BF" wp14:editId="07362883">
                                                <wp:extent cx="5943600" cy="1487170"/>
                                                <wp:effectExtent l="0" t="0" r="0" b="0"/>
                                                <wp:docPr id="1329800384" name="Picture 1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00384" name="Picture 12" descr="A logo for a company&#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87170"/>
                                                        </a:xfrm>
                                                        <a:prstGeom prst="rect">
                                                          <a:avLst/>
                                                        </a:prstGeom>
                                                        <a:noFill/>
                                                        <a:ln>
                                                          <a:noFill/>
                                                        </a:ln>
                                                      </pic:spPr>
                                                    </pic:pic>
                                                  </a:graphicData>
                                                </a:graphic>
                                              </wp:inline>
                                            </w:drawing>
                                          </w:r>
                                          <w:r w:rsidRPr="002931EB">
                                            <w:rPr>
                                              <w:rFonts w:ascii="Arial" w:eastAsia="Times New Roman" w:hAnsi="Arial" w:cs="Arial"/>
                                              <w:color w:val="3E3E3E"/>
                                              <w:kern w:val="0"/>
                                              <w:sz w:val="21"/>
                                              <w:szCs w:val="21"/>
                                              <w14:ligatures w14:val="none"/>
                                            </w:rPr>
                                            <w:fldChar w:fldCharType="end"/>
                                          </w:r>
                                        </w:p>
                                      </w:tc>
                                    </w:tr>
                                  </w:tbl>
                                  <w:p w14:paraId="50698BB0"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0EADF859"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F8FD4E8"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E304B"/>
                          <w:tblCellMar>
                            <w:left w:w="0" w:type="dxa"/>
                            <w:right w:w="0" w:type="dxa"/>
                          </w:tblCellMar>
                          <w:tblLook w:val="04A0" w:firstRow="1" w:lastRow="0" w:firstColumn="1" w:lastColumn="0" w:noHBand="0" w:noVBand="1"/>
                        </w:tblPr>
                        <w:tblGrid>
                          <w:gridCol w:w="9044"/>
                        </w:tblGrid>
                        <w:tr w:rsidR="002931EB" w:rsidRPr="002931EB" w14:paraId="2AA82E64" w14:textId="77777777">
                          <w:trPr>
                            <w:tblCellSpacing w:w="0" w:type="dxa"/>
                            <w:jc w:val="center"/>
                          </w:trPr>
                          <w:tc>
                            <w:tcPr>
                              <w:tcW w:w="10200" w:type="dxa"/>
                              <w:shd w:val="clear" w:color="auto" w:fill="1E304B"/>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5F631B05" w14:textId="77777777">
                                <w:trPr>
                                  <w:tblCellSpacing w:w="0" w:type="dxa"/>
                                  <w:jc w:val="center"/>
                                </w:trPr>
                                <w:tc>
                                  <w:tcPr>
                                    <w:tcW w:w="0" w:type="auto"/>
                                    <w:tcMar>
                                      <w:top w:w="150" w:type="dxa"/>
                                      <w:left w:w="600" w:type="dxa"/>
                                      <w:bottom w:w="150" w:type="dxa"/>
                                      <w:right w:w="600" w:type="dxa"/>
                                    </w:tcMar>
                                    <w:hideMark/>
                                  </w:tcPr>
                                  <w:p w14:paraId="5BE79C46" w14:textId="77777777"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b/>
                                        <w:bCs/>
                                        <w:color w:val="FFFFFF"/>
                                        <w:kern w:val="0"/>
                                        <w:sz w:val="30"/>
                                        <w:szCs w:val="30"/>
                                        <w14:ligatures w14:val="none"/>
                                      </w:rPr>
                                      <w:t>01/15/2025 update on wildfires in Southern California</w:t>
                                    </w:r>
                                  </w:p>
                                </w:tc>
                              </w:tr>
                            </w:tbl>
                            <w:p w14:paraId="781076BD"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1088461"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6B63917"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643AC448" w14:textId="77777777">
                                <w:trPr>
                                  <w:tblCellSpacing w:w="0" w:type="dxa"/>
                                  <w:jc w:val="center"/>
                                </w:trPr>
                                <w:tc>
                                  <w:tcPr>
                                    <w:tcW w:w="0" w:type="auto"/>
                                    <w:tcMar>
                                      <w:top w:w="150" w:type="dxa"/>
                                      <w:left w:w="600" w:type="dxa"/>
                                      <w:bottom w:w="150" w:type="dxa"/>
                                      <w:right w:w="600" w:type="dxa"/>
                                    </w:tcMar>
                                    <w:hideMark/>
                                  </w:tcPr>
                                  <w:p w14:paraId="0ECB2CB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Current weather conditions turning more favorable</w:t>
                                    </w:r>
                                  </w:p>
                                  <w:p w14:paraId="23805502"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Most of our region is nearing the end of a "red flag warning" wind event without the fires spreading or new fires erupting. We thank the Lord for this and for your prayers - and we ask for your continued prayers that the wind and weather continue to abate and be favorable for our firefighters to make continued progress in containment.</w:t>
                                    </w:r>
                                  </w:p>
                                  <w:p w14:paraId="0D49FB5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6A3C8C6D"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How to "help well"</w:t>
                                    </w:r>
                                  </w:p>
                                  <w:p w14:paraId="2FE41E8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So many of you are likely wondering how you can best help the victims of these terrible fires. Our eagerness to serve and help those affected is part of loving our neighbor. It's important, however, to give the "right" help at the right time as expressed by the victims, not what we may assume they need. </w:t>
                                    </w:r>
                                  </w:p>
                                  <w:p w14:paraId="5D74986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5D06B1EE"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Emergency Network Los Angeles (</w:t>
                                    </w:r>
                                    <w:hyperlink r:id="rId6" w:tgtFrame="_blank" w:history="1">
                                      <w:r w:rsidRPr="002931EB">
                                        <w:rPr>
                                          <w:rFonts w:ascii="Verdana" w:eastAsia="Times New Roman" w:hAnsi="Verdana" w:cs="Arial"/>
                                          <w:b/>
                                          <w:bCs/>
                                          <w:color w:val="2C74FF"/>
                                          <w:kern w:val="0"/>
                                          <w:sz w:val="21"/>
                                          <w:szCs w:val="21"/>
                                          <w:u w:val="single"/>
                                          <w14:ligatures w14:val="none"/>
                                        </w:rPr>
                                        <w:t>enla.org</w:t>
                                      </w:r>
                                    </w:hyperlink>
                                    <w:r w:rsidRPr="002931EB">
                                      <w:rPr>
                                        <w:rFonts w:ascii="Verdana" w:eastAsia="Times New Roman" w:hAnsi="Verdana" w:cs="Arial"/>
                                        <w:color w:val="3E3E3E"/>
                                        <w:kern w:val="0"/>
                                        <w:sz w:val="21"/>
                                        <w:szCs w:val="21"/>
                                        <w14:ligatures w14:val="none"/>
                                      </w:rPr>
                                      <w:t>) has recently reported to us that they are seeing donation centers being overwhelmed and people "self-deploying" to disaster areas. This is detrimental and hinders beneficial efforts. Thank you for your willingness to give and serve, but also for your patience as the needs will emerge and evolve over the coming days, weeks, months, and even years - and your help will be needed over the long-term.</w:t>
                                    </w:r>
                                  </w:p>
                                  <w:p w14:paraId="64E4D87E"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3A523C3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The most effective ways to help right now are:</w:t>
                                    </w:r>
                                  </w:p>
                                  <w:p w14:paraId="7FDD70D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6D3E8D91" w14:textId="77777777" w:rsidR="002931EB" w:rsidRPr="002931EB" w:rsidRDefault="002931EB" w:rsidP="002931EB">
                                    <w:pPr>
                                      <w:numPr>
                                        <w:ilvl w:val="0"/>
                                        <w:numId w:val="1"/>
                                      </w:numPr>
                                      <w:spacing w:before="100" w:beforeAutospacing="1" w:after="100" w:afterAutospacing="1"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u w:val="single"/>
                                        <w14:ligatures w14:val="none"/>
                                      </w:rPr>
                                      <w:t>Pray</w:t>
                                    </w:r>
                                    <w:r w:rsidRPr="002931EB">
                                      <w:rPr>
                                        <w:rFonts w:ascii="Verdana" w:eastAsia="Times New Roman" w:hAnsi="Verdana" w:cs="Arial"/>
                                        <w:color w:val="3E3E3E"/>
                                        <w:kern w:val="0"/>
                                        <w:sz w:val="21"/>
                                        <w:szCs w:val="21"/>
                                        <w14:ligatures w14:val="none"/>
                                      </w:rPr>
                                      <w:t xml:space="preserve"> - Continue to </w:t>
                                    </w:r>
                                    <w:proofErr w:type="gramStart"/>
                                    <w:r w:rsidRPr="002931EB">
                                      <w:rPr>
                                        <w:rFonts w:ascii="Verdana" w:eastAsia="Times New Roman" w:hAnsi="Verdana" w:cs="Arial"/>
                                        <w:color w:val="3E3E3E"/>
                                        <w:kern w:val="0"/>
                                        <w:sz w:val="21"/>
                                        <w:szCs w:val="21"/>
                                        <w14:ligatures w14:val="none"/>
                                      </w:rPr>
                                      <w:t>lift up</w:t>
                                    </w:r>
                                    <w:proofErr w:type="gramEnd"/>
                                    <w:r w:rsidRPr="002931EB">
                                      <w:rPr>
                                        <w:rFonts w:ascii="Verdana" w:eastAsia="Times New Roman" w:hAnsi="Verdana" w:cs="Arial"/>
                                        <w:color w:val="3E3E3E"/>
                                        <w:kern w:val="0"/>
                                        <w:sz w:val="21"/>
                                        <w:szCs w:val="21"/>
                                        <w14:ligatures w14:val="none"/>
                                      </w:rPr>
                                      <w:t xml:space="preserve"> the victims, first responders, communities and all of us in prayer as we experience this significant disaster. This includes praying that we recognize the opportunities we </w:t>
                                    </w:r>
                                    <w:proofErr w:type="gramStart"/>
                                    <w:r w:rsidRPr="002931EB">
                                      <w:rPr>
                                        <w:rFonts w:ascii="Verdana" w:eastAsia="Times New Roman" w:hAnsi="Verdana" w:cs="Arial"/>
                                        <w:color w:val="3E3E3E"/>
                                        <w:kern w:val="0"/>
                                        <w:sz w:val="21"/>
                                        <w:szCs w:val="21"/>
                                        <w14:ligatures w14:val="none"/>
                                      </w:rPr>
                                      <w:t>have to</w:t>
                                    </w:r>
                                    <w:proofErr w:type="gramEnd"/>
                                    <w:r w:rsidRPr="002931EB">
                                      <w:rPr>
                                        <w:rFonts w:ascii="Verdana" w:eastAsia="Times New Roman" w:hAnsi="Verdana" w:cs="Arial"/>
                                        <w:color w:val="3E3E3E"/>
                                        <w:kern w:val="0"/>
                                        <w:sz w:val="21"/>
                                        <w:szCs w:val="21"/>
                                        <w14:ligatures w14:val="none"/>
                                      </w:rPr>
                                      <w:t xml:space="preserve"> share the light and love of Jesus to so many in need. See below for a prayer you can offer. </w:t>
                                    </w:r>
                                  </w:p>
                                  <w:p w14:paraId="13C9ECFD" w14:textId="77777777" w:rsidR="002931EB" w:rsidRPr="002931EB" w:rsidRDefault="002931EB" w:rsidP="002931EB">
                                    <w:pPr>
                                      <w:numPr>
                                        <w:ilvl w:val="0"/>
                                        <w:numId w:val="1"/>
                                      </w:numPr>
                                      <w:spacing w:before="100" w:beforeAutospacing="1" w:after="100" w:afterAutospacing="1"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u w:val="single"/>
                                        <w14:ligatures w14:val="none"/>
                                      </w:rPr>
                                      <w:t>Donate</w:t>
                                    </w:r>
                                    <w:r w:rsidRPr="002931EB">
                                      <w:rPr>
                                        <w:rFonts w:ascii="Verdana" w:eastAsia="Times New Roman" w:hAnsi="Verdana" w:cs="Arial"/>
                                        <w:b/>
                                        <w:bCs/>
                                        <w:color w:val="3E3E3E"/>
                                        <w:kern w:val="0"/>
                                        <w:sz w:val="21"/>
                                        <w:szCs w:val="21"/>
                                        <w14:ligatures w14:val="none"/>
                                      </w:rPr>
                                      <w:t> </w:t>
                                    </w:r>
                                    <w:r w:rsidRPr="002931EB">
                                      <w:rPr>
                                        <w:rFonts w:ascii="Verdana" w:eastAsia="Times New Roman" w:hAnsi="Verdana" w:cs="Arial"/>
                                        <w:color w:val="3E3E3E"/>
                                        <w:kern w:val="0"/>
                                        <w:sz w:val="21"/>
                                        <w:szCs w:val="21"/>
                                        <w14:ligatures w14:val="none"/>
                                      </w:rPr>
                                      <w:t>- Victims will have a significant immediate need for financial resources to purchase basic items, pay for hotel stays, pay for meals, etc. The PSD has a standing fund which you can donate funds to for this purpose. We have already distributed about </w:t>
                                    </w:r>
                                    <w:r w:rsidRPr="002931EB">
                                      <w:rPr>
                                        <w:rFonts w:ascii="Verdana" w:eastAsia="Times New Roman" w:hAnsi="Verdana" w:cs="Arial"/>
                                        <w:b/>
                                        <w:bCs/>
                                        <w:color w:val="3E3E3E"/>
                                        <w:kern w:val="0"/>
                                        <w:sz w:val="21"/>
                                        <w:szCs w:val="21"/>
                                        <w14:ligatures w14:val="none"/>
                                      </w:rPr>
                                      <w:t>$7000 </w:t>
                                    </w:r>
                                    <w:r w:rsidRPr="002931EB">
                                      <w:rPr>
                                        <w:rFonts w:ascii="Verdana" w:eastAsia="Times New Roman" w:hAnsi="Verdana" w:cs="Arial"/>
                                        <w:color w:val="3E3E3E"/>
                                        <w:kern w:val="0"/>
                                        <w:sz w:val="21"/>
                                        <w:szCs w:val="21"/>
                                        <w14:ligatures w14:val="none"/>
                                      </w:rPr>
                                      <w:t xml:space="preserve">in gift cards to area congregations (see reports </w:t>
                                    </w:r>
                                    <w:r w:rsidRPr="002931EB">
                                      <w:rPr>
                                        <w:rFonts w:ascii="Verdana" w:eastAsia="Times New Roman" w:hAnsi="Verdana" w:cs="Arial"/>
                                        <w:color w:val="3E3E3E"/>
                                        <w:kern w:val="0"/>
                                        <w:sz w:val="21"/>
                                        <w:szCs w:val="21"/>
                                        <w14:ligatures w14:val="none"/>
                                      </w:rPr>
                                      <w:lastRenderedPageBreak/>
                                      <w:t>below), and will continue to do so.</w:t>
                                    </w:r>
                                    <w:r w:rsidRPr="002931EB">
                                      <w:rPr>
                                        <w:rFonts w:ascii="Verdana" w:eastAsia="Times New Roman" w:hAnsi="Verdana" w:cs="Arial"/>
                                        <w:b/>
                                        <w:bCs/>
                                        <w:color w:val="3E3E3E"/>
                                        <w:kern w:val="0"/>
                                        <w:sz w:val="21"/>
                                        <w:szCs w:val="21"/>
                                        <w14:ligatures w14:val="none"/>
                                      </w:rPr>
                                      <w:t> </w:t>
                                    </w:r>
                                    <w:r w:rsidRPr="002931EB">
                                      <w:rPr>
                                        <w:rFonts w:ascii="Verdana" w:eastAsia="Times New Roman" w:hAnsi="Verdana" w:cs="Arial"/>
                                        <w:b/>
                                        <w:bCs/>
                                        <w:color w:val="3E3E3E"/>
                                        <w:kern w:val="0"/>
                                        <w:sz w:val="21"/>
                                        <w:szCs w:val="21"/>
                                        <w:shd w:val="clear" w:color="auto" w:fill="F5EF55"/>
                                        <w14:ligatures w14:val="none"/>
                                      </w:rPr>
                                      <w:t>We praise God and report that the $10,000 donation match has been met already! And, we are blessed to announce an area congregation has committed another $20,000 as a donation match challenge - thank you for your generosity!</w:t>
                                    </w:r>
                                  </w:p>
                                  <w:p w14:paraId="44955C62" w14:textId="77777777" w:rsidR="002931EB" w:rsidRPr="002931EB" w:rsidRDefault="002931EB" w:rsidP="002931EB">
                                    <w:pPr>
                                      <w:numPr>
                                        <w:ilvl w:val="0"/>
                                        <w:numId w:val="1"/>
                                      </w:numPr>
                                      <w:spacing w:before="100" w:beforeAutospacing="1" w:after="100" w:afterAutospacing="1"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u w:val="single"/>
                                        <w14:ligatures w14:val="none"/>
                                      </w:rPr>
                                      <w:t>Love</w:t>
                                    </w:r>
                                    <w:r w:rsidRPr="002931EB">
                                      <w:rPr>
                                        <w:rFonts w:ascii="Verdana" w:eastAsia="Times New Roman" w:hAnsi="Verdana" w:cs="Arial"/>
                                        <w:b/>
                                        <w:bCs/>
                                        <w:color w:val="3E3E3E"/>
                                        <w:kern w:val="0"/>
                                        <w:sz w:val="21"/>
                                        <w:szCs w:val="21"/>
                                        <w14:ligatures w14:val="none"/>
                                      </w:rPr>
                                      <w:t> </w:t>
                                    </w:r>
                                    <w:r w:rsidRPr="002931EB">
                                      <w:rPr>
                                        <w:rFonts w:ascii="Verdana" w:eastAsia="Times New Roman" w:hAnsi="Verdana" w:cs="Arial"/>
                                        <w:color w:val="3E3E3E"/>
                                        <w:kern w:val="0"/>
                                        <w:sz w:val="21"/>
                                        <w:szCs w:val="21"/>
                                        <w14:ligatures w14:val="none"/>
                                      </w:rPr>
                                      <w:t xml:space="preserve">- Be the hands and feet of Jesus as you care spiritually for those you may </w:t>
                                    </w:r>
                                    <w:proofErr w:type="gramStart"/>
                                    <w:r w:rsidRPr="002931EB">
                                      <w:rPr>
                                        <w:rFonts w:ascii="Verdana" w:eastAsia="Times New Roman" w:hAnsi="Verdana" w:cs="Arial"/>
                                        <w:color w:val="3E3E3E"/>
                                        <w:kern w:val="0"/>
                                        <w:sz w:val="21"/>
                                        <w:szCs w:val="21"/>
                                        <w14:ligatures w14:val="none"/>
                                      </w:rPr>
                                      <w:t>come in contact with</w:t>
                                    </w:r>
                                    <w:proofErr w:type="gramEnd"/>
                                    <w:r w:rsidRPr="002931EB">
                                      <w:rPr>
                                        <w:rFonts w:ascii="Verdana" w:eastAsia="Times New Roman" w:hAnsi="Verdana" w:cs="Arial"/>
                                        <w:color w:val="3E3E3E"/>
                                        <w:kern w:val="0"/>
                                        <w:sz w:val="21"/>
                                        <w:szCs w:val="21"/>
                                        <w14:ligatures w14:val="none"/>
                                      </w:rPr>
                                      <w:t xml:space="preserve"> that are affected by this disaster, and even those who may not be in the immediate area but are traumatized. This especially applies to active, caring listening as they share their trauma and needs. See below on how you can be trained to provide "spiritual first aid."</w:t>
                                    </w:r>
                                  </w:p>
                                  <w:p w14:paraId="3105F77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4CF35E3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PSD Disaster Response Contact</w:t>
                                    </w:r>
                                  </w:p>
                                  <w:p w14:paraId="2F72DAA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 xml:space="preserve">The </w:t>
                                    </w:r>
                                    <w:proofErr w:type="gramStart"/>
                                    <w:r w:rsidRPr="002931EB">
                                      <w:rPr>
                                        <w:rFonts w:ascii="Verdana" w:eastAsia="Times New Roman" w:hAnsi="Verdana" w:cs="Arial"/>
                                        <w:color w:val="3E3E3E"/>
                                        <w:kern w:val="0"/>
                                        <w:sz w:val="21"/>
                                        <w:szCs w:val="21"/>
                                        <w14:ligatures w14:val="none"/>
                                      </w:rPr>
                                      <w:t>District</w:t>
                                    </w:r>
                                    <w:proofErr w:type="gramEnd"/>
                                    <w:r w:rsidRPr="002931EB">
                                      <w:rPr>
                                        <w:rFonts w:ascii="Verdana" w:eastAsia="Times New Roman" w:hAnsi="Verdana" w:cs="Arial"/>
                                        <w:color w:val="3E3E3E"/>
                                        <w:kern w:val="0"/>
                                        <w:sz w:val="21"/>
                                        <w:szCs w:val="21"/>
                                        <w14:ligatures w14:val="none"/>
                                      </w:rPr>
                                      <w:t xml:space="preserve"> contact for disaster response coordination is PSD COO Jon </w:t>
                                    </w:r>
                                    <w:proofErr w:type="spellStart"/>
                                    <w:r w:rsidRPr="002931EB">
                                      <w:rPr>
                                        <w:rFonts w:ascii="Verdana" w:eastAsia="Times New Roman" w:hAnsi="Verdana" w:cs="Arial"/>
                                        <w:color w:val="3E3E3E"/>
                                        <w:kern w:val="0"/>
                                        <w:sz w:val="21"/>
                                        <w:szCs w:val="21"/>
                                        <w14:ligatures w14:val="none"/>
                                      </w:rPr>
                                      <w:t>Niederbrach</w:t>
                                    </w:r>
                                    <w:proofErr w:type="spellEnd"/>
                                    <w:r w:rsidRPr="002931EB">
                                      <w:rPr>
                                        <w:rFonts w:ascii="Verdana" w:eastAsia="Times New Roman" w:hAnsi="Verdana" w:cs="Arial"/>
                                        <w:color w:val="3E3E3E"/>
                                        <w:kern w:val="0"/>
                                        <w:sz w:val="21"/>
                                        <w:szCs w:val="21"/>
                                        <w14:ligatures w14:val="none"/>
                                      </w:rPr>
                                      <w:t>. Email </w:t>
                                    </w:r>
                                    <w:hyperlink r:id="rId7" w:tgtFrame="_blank" w:history="1">
                                      <w:r w:rsidRPr="002931EB">
                                        <w:rPr>
                                          <w:rFonts w:ascii="Verdana" w:eastAsia="Times New Roman" w:hAnsi="Verdana" w:cs="Arial"/>
                                          <w:b/>
                                          <w:bCs/>
                                          <w:color w:val="2C74FF"/>
                                          <w:kern w:val="0"/>
                                          <w:sz w:val="21"/>
                                          <w:szCs w:val="21"/>
                                          <w:u w:val="single"/>
                                          <w14:ligatures w14:val="none"/>
                                        </w:rPr>
                                        <w:t>disaster.response@psd-lcms.org</w:t>
                                      </w:r>
                                      <w:r w:rsidRPr="002931EB">
                                        <w:rPr>
                                          <w:rFonts w:ascii="Verdana" w:eastAsia="Times New Roman" w:hAnsi="Verdana" w:cs="Arial"/>
                                          <w:b/>
                                          <w:bCs/>
                                          <w:color w:val="2C74FF"/>
                                          <w:kern w:val="0"/>
                                          <w:sz w:val="21"/>
                                          <w:szCs w:val="21"/>
                                          <w14:ligatures w14:val="none"/>
                                        </w:rPr>
                                        <w:t> </w:t>
                                      </w:r>
                                    </w:hyperlink>
                                    <w:r w:rsidRPr="002931EB">
                                      <w:rPr>
                                        <w:rFonts w:ascii="Verdana" w:eastAsia="Times New Roman" w:hAnsi="Verdana" w:cs="Arial"/>
                                        <w:color w:val="3E3E3E"/>
                                        <w:kern w:val="0"/>
                                        <w:sz w:val="21"/>
                                        <w:szCs w:val="21"/>
                                        <w14:ligatures w14:val="none"/>
                                      </w:rPr>
                                      <w:t>or call 949-854-3232 x222. Thank you for reaching out - we are endeavoring to respond to the many calls and emails we receive within 24 hours.</w:t>
                                    </w:r>
                                  </w:p>
                                </w:tc>
                              </w:tr>
                            </w:tbl>
                            <w:p w14:paraId="3D88DDEA"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57B91473"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1B444E3B"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4975C17"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398"/>
                                    </w:tblGrid>
                                    <w:tr w:rsidR="002931EB" w:rsidRPr="002931EB" w14:paraId="5EF6B508" w14:textId="77777777">
                                      <w:trPr>
                                        <w:tblCellSpacing w:w="0" w:type="dxa"/>
                                        <w:jc w:val="center"/>
                                      </w:trPr>
                                      <w:tc>
                                        <w:tcPr>
                                          <w:tcW w:w="0" w:type="auto"/>
                                          <w:tcBorders>
                                            <w:top w:val="nil"/>
                                            <w:left w:val="nil"/>
                                            <w:bottom w:val="nil"/>
                                            <w:right w:val="nil"/>
                                          </w:tcBorders>
                                          <w:shd w:val="clear" w:color="auto" w:fill="C76428"/>
                                          <w:tcMar>
                                            <w:top w:w="150" w:type="dxa"/>
                                            <w:left w:w="225" w:type="dxa"/>
                                            <w:bottom w:w="150" w:type="dxa"/>
                                            <w:right w:w="225" w:type="dxa"/>
                                          </w:tcMar>
                                          <w:vAlign w:val="center"/>
                                          <w:hideMark/>
                                        </w:tcPr>
                                        <w:p w14:paraId="72526B99"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hyperlink r:id="rId8" w:tgtFrame="_blank" w:history="1">
                                            <w:r w:rsidRPr="002931EB">
                                              <w:rPr>
                                                <w:rFonts w:ascii="Verdana" w:eastAsia="Times New Roman" w:hAnsi="Verdana" w:cs="Times New Roman"/>
                                                <w:color w:val="FFFFFF"/>
                                                <w:kern w:val="0"/>
                                                <w:sz w:val="21"/>
                                                <w:szCs w:val="21"/>
                                                <w:u w:val="single"/>
                                                <w14:ligatures w14:val="none"/>
                                              </w:rPr>
                                              <w:t>Donate to Emergency Relief</w:t>
                                            </w:r>
                                          </w:hyperlink>
                                        </w:p>
                                      </w:tc>
                                    </w:tr>
                                  </w:tbl>
                                  <w:p w14:paraId="398BD5D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7DB4C70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679FC7C"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675887D6"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042843B7"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66A16094" w14:textId="77777777">
                                      <w:trPr>
                                        <w:trHeight w:val="20"/>
                                        <w:tblCellSpacing w:w="0" w:type="dxa"/>
                                        <w:jc w:val="center"/>
                                      </w:trPr>
                                      <w:tc>
                                        <w:tcPr>
                                          <w:tcW w:w="0" w:type="auto"/>
                                          <w:tcBorders>
                                            <w:bottom w:val="nil"/>
                                          </w:tcBorders>
                                          <w:shd w:val="clear" w:color="auto" w:fill="1E304B"/>
                                          <w:vAlign w:val="center"/>
                                          <w:hideMark/>
                                        </w:tcPr>
                                        <w:p w14:paraId="30D7ECBA" w14:textId="770F3791"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1CBC3A9D" wp14:editId="28638C7A">
                                                <wp:extent cx="59690" cy="14605"/>
                                                <wp:effectExtent l="0" t="0" r="0" b="0"/>
                                                <wp:docPr id="1820070586"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0586" name="Picture 11"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5802F2C5"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7BA7649"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A601B39"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6AE47631"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845A7AA" w14:textId="77777777">
                                <w:trPr>
                                  <w:tblCellSpacing w:w="0" w:type="dxa"/>
                                  <w:jc w:val="center"/>
                                </w:trPr>
                                <w:tc>
                                  <w:tcPr>
                                    <w:tcW w:w="0" w:type="auto"/>
                                    <w:tcMar>
                                      <w:top w:w="150" w:type="dxa"/>
                                      <w:left w:w="600" w:type="dxa"/>
                                      <w:bottom w:w="150" w:type="dxa"/>
                                      <w:right w:w="600" w:type="dxa"/>
                                    </w:tcMar>
                                    <w:hideMark/>
                                  </w:tcPr>
                                  <w:p w14:paraId="6401248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PSD SoCal Fires info website: </w:t>
                                    </w:r>
                                    <w:hyperlink r:id="rId10" w:history="1">
                                      <w:r w:rsidRPr="002931EB">
                                        <w:rPr>
                                          <w:rFonts w:ascii="Verdana" w:eastAsia="Times New Roman" w:hAnsi="Verdana" w:cs="Arial"/>
                                          <w:b/>
                                          <w:bCs/>
                                          <w:color w:val="0000FF"/>
                                          <w:kern w:val="0"/>
                                          <w:sz w:val="21"/>
                                          <w:szCs w:val="21"/>
                                          <w:u w:val="single"/>
                                          <w14:ligatures w14:val="none"/>
                                        </w:rPr>
                                        <w:t>psd-lcms.org/disaster-response</w:t>
                                      </w:r>
                                    </w:hyperlink>
                                  </w:p>
                                  <w:p w14:paraId="1AE46D66"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A PSD website is now live which includes the latest resources, updates, shelter locations, and other pertinent information on the Southern California fires. </w:t>
                                    </w:r>
                                    <w:hyperlink r:id="rId11" w:tgtFrame="_blank" w:history="1">
                                      <w:r w:rsidRPr="002931EB">
                                        <w:rPr>
                                          <w:rFonts w:ascii="Verdana" w:eastAsia="Times New Roman" w:hAnsi="Verdana" w:cs="Arial"/>
                                          <w:b/>
                                          <w:bCs/>
                                          <w:color w:val="2C74FF"/>
                                          <w:kern w:val="0"/>
                                          <w:sz w:val="21"/>
                                          <w:szCs w:val="21"/>
                                          <w:u w:val="single"/>
                                          <w14:ligatures w14:val="none"/>
                                        </w:rPr>
                                        <w:t>Access it at psd-lcms.org/disaster-response</w:t>
                                      </w:r>
                                    </w:hyperlink>
                                    <w:r w:rsidRPr="002931EB">
                                      <w:rPr>
                                        <w:rFonts w:ascii="Verdana" w:eastAsia="Times New Roman" w:hAnsi="Verdana" w:cs="Arial"/>
                                        <w:color w:val="3E3E3E"/>
                                        <w:kern w:val="0"/>
                                        <w:sz w:val="21"/>
                                        <w:szCs w:val="21"/>
                                        <w14:ligatures w14:val="none"/>
                                      </w:rPr>
                                      <w:t>.</w:t>
                                    </w:r>
                                  </w:p>
                                </w:tc>
                              </w:tr>
                            </w:tbl>
                            <w:p w14:paraId="333DF4C8"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59973853"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089352D7"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834816F"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7AB84302" w14:textId="77777777">
                                      <w:trPr>
                                        <w:trHeight w:val="20"/>
                                        <w:tblCellSpacing w:w="0" w:type="dxa"/>
                                        <w:jc w:val="center"/>
                                      </w:trPr>
                                      <w:tc>
                                        <w:tcPr>
                                          <w:tcW w:w="0" w:type="auto"/>
                                          <w:tcBorders>
                                            <w:bottom w:val="nil"/>
                                          </w:tcBorders>
                                          <w:shd w:val="clear" w:color="auto" w:fill="1E304B"/>
                                          <w:vAlign w:val="center"/>
                                          <w:hideMark/>
                                        </w:tcPr>
                                        <w:p w14:paraId="1958B22E" w14:textId="3715BA2B"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7C2149BC" wp14:editId="6F659DCC">
                                                <wp:extent cx="59690" cy="14605"/>
                                                <wp:effectExtent l="0" t="0" r="0" b="0"/>
                                                <wp:docPr id="1305305471"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5471" name="Picture 10"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09EF9BB1"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15658A4"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6DDAB9E"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D1BB989"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6D87848A" w14:textId="77777777">
                                <w:trPr>
                                  <w:tblCellSpacing w:w="0" w:type="dxa"/>
                                  <w:jc w:val="center"/>
                                </w:trPr>
                                <w:tc>
                                  <w:tcPr>
                                    <w:tcW w:w="0" w:type="auto"/>
                                    <w:tcMar>
                                      <w:top w:w="150" w:type="dxa"/>
                                      <w:left w:w="600" w:type="dxa"/>
                                      <w:bottom w:w="150" w:type="dxa"/>
                                      <w:right w:w="600" w:type="dxa"/>
                                    </w:tcMar>
                                    <w:hideMark/>
                                  </w:tcPr>
                                  <w:p w14:paraId="510D980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Donate to relief for wildfire victims</w:t>
                                    </w:r>
                                  </w:p>
                                  <w:p w14:paraId="118D1C68"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As the devastation from the Southern California fires continues to be revealed, the best help that can be offered now are donations to help victims with their immediate needs. This will help provide gift cards and other funds that the PSD will provide to those affected. Your Pacific Southwest District has a standing emergency relief fund in place to assist our churches and schools, their people and community. If you would like to donate to this fund, please click the button below. </w:t>
                                    </w:r>
                                  </w:p>
                                </w:tc>
                              </w:tr>
                            </w:tbl>
                            <w:p w14:paraId="02F49C45"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BA9BF00"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6CCF9CE"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2F56FA79"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398"/>
                                    </w:tblGrid>
                                    <w:tr w:rsidR="002931EB" w:rsidRPr="002931EB" w14:paraId="6E474497" w14:textId="77777777">
                                      <w:trPr>
                                        <w:tblCellSpacing w:w="0" w:type="dxa"/>
                                        <w:jc w:val="center"/>
                                      </w:trPr>
                                      <w:tc>
                                        <w:tcPr>
                                          <w:tcW w:w="0" w:type="auto"/>
                                          <w:tcBorders>
                                            <w:top w:val="nil"/>
                                            <w:left w:val="nil"/>
                                            <w:bottom w:val="nil"/>
                                            <w:right w:val="nil"/>
                                          </w:tcBorders>
                                          <w:shd w:val="clear" w:color="auto" w:fill="C76428"/>
                                          <w:tcMar>
                                            <w:top w:w="150" w:type="dxa"/>
                                            <w:left w:w="225" w:type="dxa"/>
                                            <w:bottom w:w="150" w:type="dxa"/>
                                            <w:right w:w="225" w:type="dxa"/>
                                          </w:tcMar>
                                          <w:vAlign w:val="center"/>
                                          <w:hideMark/>
                                        </w:tcPr>
                                        <w:p w14:paraId="2A1121B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hyperlink r:id="rId12" w:tgtFrame="_blank" w:history="1">
                                            <w:r w:rsidRPr="002931EB">
                                              <w:rPr>
                                                <w:rFonts w:ascii="Verdana" w:eastAsia="Times New Roman" w:hAnsi="Verdana" w:cs="Times New Roman"/>
                                                <w:color w:val="FFFFFF"/>
                                                <w:kern w:val="0"/>
                                                <w:sz w:val="21"/>
                                                <w:szCs w:val="21"/>
                                                <w:u w:val="single"/>
                                                <w14:ligatures w14:val="none"/>
                                              </w:rPr>
                                              <w:t>Donate to Emergency Relief</w:t>
                                            </w:r>
                                          </w:hyperlink>
                                        </w:p>
                                      </w:tc>
                                    </w:tr>
                                  </w:tbl>
                                  <w:p w14:paraId="3F1F5043"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36D3CF85"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30984188"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D6E60F5"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279124CC"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72FFBFBB" w14:textId="77777777">
                                      <w:trPr>
                                        <w:trHeight w:val="20"/>
                                        <w:tblCellSpacing w:w="0" w:type="dxa"/>
                                        <w:jc w:val="center"/>
                                      </w:trPr>
                                      <w:tc>
                                        <w:tcPr>
                                          <w:tcW w:w="0" w:type="auto"/>
                                          <w:tcBorders>
                                            <w:bottom w:val="nil"/>
                                          </w:tcBorders>
                                          <w:shd w:val="clear" w:color="auto" w:fill="1E304B"/>
                                          <w:vAlign w:val="center"/>
                                          <w:hideMark/>
                                        </w:tcPr>
                                        <w:p w14:paraId="5C16D53F" w14:textId="4424EDF4"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2416B40C" wp14:editId="7A963469">
                                                <wp:extent cx="59690" cy="14605"/>
                                                <wp:effectExtent l="0" t="0" r="0" b="0"/>
                                                <wp:docPr id="1633113122"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13122" name="Picture 9"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586B4DB6"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063D6C3F"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0E8AA06D"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36CE4AB1"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22DE7A90" w14:textId="77777777">
                                <w:trPr>
                                  <w:tblCellSpacing w:w="0" w:type="dxa"/>
                                  <w:jc w:val="center"/>
                                </w:trPr>
                                <w:tc>
                                  <w:tcPr>
                                    <w:tcW w:w="0" w:type="auto"/>
                                    <w:tcMar>
                                      <w:top w:w="150" w:type="dxa"/>
                                      <w:left w:w="600" w:type="dxa"/>
                                      <w:bottom w:w="150" w:type="dxa"/>
                                      <w:right w:w="600" w:type="dxa"/>
                                    </w:tcMar>
                                    <w:hideMark/>
                                  </w:tcPr>
                                  <w:p w14:paraId="77392E2A"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SIGN UP: Lutheran Church Charities offering Spiritual First Aid training</w:t>
                                    </w:r>
                                  </w:p>
                                  <w:p w14:paraId="67AD06C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lastRenderedPageBreak/>
                                      <w:t>If you have a heart to help your neighbors impacted by the fires, but you don’t know what to say or do, join us and our friends at Lutheran Church Charities to discover how to become a spiritual first responder by learning Spiritual First Aid™, a simple, biblically based framework for crisis care. </w:t>
                                    </w:r>
                                    <w:r w:rsidRPr="002931EB">
                                      <w:rPr>
                                        <w:rFonts w:ascii="Verdana" w:eastAsia="Times New Roman" w:hAnsi="Verdana" w:cs="Arial"/>
                                        <w:b/>
                                        <w:bCs/>
                                        <w:color w:val="3E3E3E"/>
                                        <w:kern w:val="0"/>
                                        <w:sz w:val="21"/>
                                        <w:szCs w:val="21"/>
                                        <w14:ligatures w14:val="none"/>
                                      </w:rPr>
                                      <w:t>Signup links are below</w:t>
                                    </w:r>
                                    <w:r w:rsidRPr="002931EB">
                                      <w:rPr>
                                        <w:rFonts w:ascii="Verdana" w:eastAsia="Times New Roman" w:hAnsi="Verdana" w:cs="Arial"/>
                                        <w:color w:val="3E3E3E"/>
                                        <w:kern w:val="0"/>
                                        <w:sz w:val="21"/>
                                        <w:szCs w:val="21"/>
                                        <w14:ligatures w14:val="none"/>
                                      </w:rPr>
                                      <w:t>.</w:t>
                                    </w:r>
                                  </w:p>
                                  <w:p w14:paraId="73E9F48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7155EE7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Calibri" w:eastAsia="Times New Roman" w:hAnsi="Calibri" w:cs="Calibri"/>
                                        <w:b/>
                                        <w:bCs/>
                                        <w:color w:val="3E3E3E"/>
                                        <w:kern w:val="0"/>
                                        <w:sz w:val="21"/>
                                        <w:szCs w:val="21"/>
                                        <w14:ligatures w14:val="none"/>
                                      </w:rPr>
                                      <w:t>﻿</w:t>
                                    </w:r>
                                    <w:r w:rsidRPr="002931EB">
                                      <w:rPr>
                                        <w:rFonts w:ascii="Verdana" w:eastAsia="Times New Roman" w:hAnsi="Verdana" w:cs="Arial"/>
                                        <w:b/>
                                        <w:bCs/>
                                        <w:color w:val="3E3E3E"/>
                                        <w:kern w:val="0"/>
                                        <w:sz w:val="21"/>
                                        <w:szCs w:val="21"/>
                                        <w14:ligatures w14:val="none"/>
                                      </w:rPr>
                                      <w:t>First Lutheran - Venice</w:t>
                                    </w:r>
                                  </w:p>
                                  <w:p w14:paraId="08AB853C"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Sunday, January 19th - lunch served at noon with training from 1-3pm</w:t>
                                    </w:r>
                                  </w:p>
                                  <w:p w14:paraId="3723157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hyperlink r:id="rId13" w:tgtFrame="_blank" w:history="1">
                                      <w:r w:rsidRPr="002931EB">
                                        <w:rPr>
                                          <w:rFonts w:ascii="Verdana" w:eastAsia="Times New Roman" w:hAnsi="Verdana" w:cs="Arial"/>
                                          <w:b/>
                                          <w:bCs/>
                                          <w:color w:val="2C74FF"/>
                                          <w:kern w:val="0"/>
                                          <w:sz w:val="21"/>
                                          <w:szCs w:val="21"/>
                                          <w:u w:val="single"/>
                                          <w14:ligatures w14:val="none"/>
                                        </w:rPr>
                                        <w:t>Click here to register by January 18</w:t>
                                      </w:r>
                                    </w:hyperlink>
                                  </w:p>
                                  <w:p w14:paraId="57FAE7FE"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4FA2E7D8"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St. John's Lutheran - Orange</w:t>
                                    </w:r>
                                  </w:p>
                                  <w:p w14:paraId="37A52AE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212121"/>
                                        <w:kern w:val="0"/>
                                        <w:sz w:val="21"/>
                                        <w:szCs w:val="21"/>
                                        <w14:ligatures w14:val="none"/>
                                      </w:rPr>
                                      <w:t>Sunday, January 19th from 5-7:30pm - a light meal will be provided</w:t>
                                    </w:r>
                                  </w:p>
                                  <w:p w14:paraId="566AB24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hyperlink r:id="rId14" w:tgtFrame="_blank" w:history="1">
                                      <w:r w:rsidRPr="002931EB">
                                        <w:rPr>
                                          <w:rFonts w:ascii="Verdana" w:eastAsia="Times New Roman" w:hAnsi="Verdana" w:cs="Arial"/>
                                          <w:b/>
                                          <w:bCs/>
                                          <w:color w:val="315FC3"/>
                                          <w:kern w:val="0"/>
                                          <w:sz w:val="21"/>
                                          <w:szCs w:val="21"/>
                                          <w:u w:val="single"/>
                                          <w14:ligatures w14:val="none"/>
                                        </w:rPr>
                                        <w:t>Click here to register by January 18</w:t>
                                      </w:r>
                                    </w:hyperlink>
                                  </w:p>
                                  <w:p w14:paraId="56475FD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0B3548A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Online and in-person at the Pacific Southwest District office</w:t>
                                    </w:r>
                                  </w:p>
                                  <w:p w14:paraId="162FE37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212121"/>
                                        <w:kern w:val="0"/>
                                        <w:sz w:val="21"/>
                                        <w:szCs w:val="21"/>
                                        <w14:ligatures w14:val="none"/>
                                      </w:rPr>
                                      <w:t>Monday, January 20th from 7-9pm, and Tuesday, January 21st from 10-12noon (lunch provided for those attending in-person)</w:t>
                                    </w:r>
                                  </w:p>
                                  <w:p w14:paraId="46360EB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hyperlink r:id="rId15" w:tgtFrame="_blank" w:history="1">
                                      <w:r w:rsidRPr="002931EB">
                                        <w:rPr>
                                          <w:rFonts w:ascii="Verdana" w:eastAsia="Times New Roman" w:hAnsi="Verdana" w:cs="Arial"/>
                                          <w:b/>
                                          <w:bCs/>
                                          <w:color w:val="315FC3"/>
                                          <w:kern w:val="0"/>
                                          <w:sz w:val="21"/>
                                          <w:szCs w:val="21"/>
                                          <w:u w:val="single"/>
                                          <w14:ligatures w14:val="none"/>
                                        </w:rPr>
                                        <w:t>Click here to register by January 19</w:t>
                                      </w:r>
                                    </w:hyperlink>
                                  </w:p>
                                </w:tc>
                              </w:tr>
                            </w:tbl>
                            <w:p w14:paraId="4C10AD1F"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3142645"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1178474"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F41D4D2"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44"/>
                                    </w:tblGrid>
                                    <w:tr w:rsidR="002931EB" w:rsidRPr="002931EB" w14:paraId="241B2FD1" w14:textId="77777777">
                                      <w:trPr>
                                        <w:tblCellSpacing w:w="0" w:type="dxa"/>
                                        <w:jc w:val="center"/>
                                      </w:trPr>
                                      <w:tc>
                                        <w:tcPr>
                                          <w:tcW w:w="0" w:type="auto"/>
                                          <w:vAlign w:val="center"/>
                                          <w:hideMark/>
                                        </w:tcPr>
                                        <w:p w14:paraId="570CE0DC" w14:textId="3C55CE05"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lastRenderedPageBreak/>
                                            <w:fldChar w:fldCharType="begin"/>
                                          </w:r>
                                          <w:r w:rsidRPr="002931EB">
                                            <w:rPr>
                                              <w:rFonts w:ascii="Arial" w:eastAsia="Times New Roman" w:hAnsi="Arial" w:cs="Arial"/>
                                              <w:color w:val="3E3E3E"/>
                                              <w:kern w:val="0"/>
                                              <w:sz w:val="21"/>
                                              <w:szCs w:val="21"/>
                                              <w14:ligatures w14:val="none"/>
                                            </w:rPr>
                                            <w:instrText xml:space="preserve"> INCLUDEPICTURE "/Users/meredithjackson/Library/Group Containers/UBF8T346G9.ms/WebArchiveCopyPasteTempFiles/com.microsoft.Word/00a52947-a766-4f6d-9420-dfe4a51553f8.png?rdr=true" \* MERGEFORMATINET </w:instrText>
                                          </w:r>
                                          <w:r w:rsidRPr="002931EB">
                                            <w:rPr>
                                              <w:rFonts w:ascii="Arial" w:eastAsia="Times New Roman" w:hAnsi="Arial" w:cs="Arial"/>
                                              <w:color w:val="3E3E3E"/>
                                              <w:kern w:val="0"/>
                                              <w:sz w:val="21"/>
                                              <w:szCs w:val="21"/>
                                              <w14:ligatures w14:val="none"/>
                                            </w:rPr>
                                            <w:fldChar w:fldCharType="separate"/>
                                          </w:r>
                                          <w:r w:rsidRPr="002931EB">
                                            <w:rPr>
                                              <w:rFonts w:ascii="Arial" w:eastAsia="Times New Roman" w:hAnsi="Arial" w:cs="Arial"/>
                                              <w:noProof/>
                                              <w:color w:val="3E3E3E"/>
                                              <w:kern w:val="0"/>
                                              <w:sz w:val="21"/>
                                              <w:szCs w:val="21"/>
                                              <w14:ligatures w14:val="none"/>
                                            </w:rPr>
                                            <w:drawing>
                                              <wp:inline distT="0" distB="0" distL="0" distR="0" wp14:anchorId="160608DA" wp14:editId="6ED2610A">
                                                <wp:extent cx="5943600" cy="5943600"/>
                                                <wp:effectExtent l="0" t="0" r="0" b="0"/>
                                                <wp:docPr id="1226968243" name="Picture 8"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68243" name="Picture 8" descr="A poster for a churc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2931EB">
                                            <w:rPr>
                                              <w:rFonts w:ascii="Arial" w:eastAsia="Times New Roman" w:hAnsi="Arial" w:cs="Arial"/>
                                              <w:color w:val="3E3E3E"/>
                                              <w:kern w:val="0"/>
                                              <w:sz w:val="21"/>
                                              <w:szCs w:val="21"/>
                                              <w14:ligatures w14:val="none"/>
                                            </w:rPr>
                                            <w:fldChar w:fldCharType="end"/>
                                          </w:r>
                                        </w:p>
                                      </w:tc>
                                    </w:tr>
                                  </w:tbl>
                                  <w:p w14:paraId="42061AE0"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B8E6724"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3E412EB5"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C32E521"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20C2A58"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38077FCF" w14:textId="77777777">
                                      <w:trPr>
                                        <w:trHeight w:val="20"/>
                                        <w:tblCellSpacing w:w="0" w:type="dxa"/>
                                        <w:jc w:val="center"/>
                                      </w:trPr>
                                      <w:tc>
                                        <w:tcPr>
                                          <w:tcW w:w="0" w:type="auto"/>
                                          <w:tcBorders>
                                            <w:bottom w:val="nil"/>
                                          </w:tcBorders>
                                          <w:shd w:val="clear" w:color="auto" w:fill="1E304B"/>
                                          <w:vAlign w:val="center"/>
                                          <w:hideMark/>
                                        </w:tcPr>
                                        <w:p w14:paraId="65A9A40D" w14:textId="74CB095E"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008E5A88" wp14:editId="13212BB3">
                                                <wp:extent cx="59690" cy="14605"/>
                                                <wp:effectExtent l="0" t="0" r="0" b="0"/>
                                                <wp:docPr id="1191915926"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5926" name="Picture 7"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12BEF00F"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67C142F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78D164E"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3E3D3917"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18D15A63" w14:textId="77777777">
                                <w:trPr>
                                  <w:tblCellSpacing w:w="0" w:type="dxa"/>
                                  <w:jc w:val="center"/>
                                </w:trPr>
                                <w:tc>
                                  <w:tcPr>
                                    <w:tcW w:w="0" w:type="auto"/>
                                    <w:tcMar>
                                      <w:top w:w="150" w:type="dxa"/>
                                      <w:left w:w="600" w:type="dxa"/>
                                      <w:bottom w:w="150" w:type="dxa"/>
                                      <w:right w:w="600" w:type="dxa"/>
                                    </w:tcMar>
                                    <w:hideMark/>
                                  </w:tcPr>
                                  <w:p w14:paraId="0A9D76CC"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Community Care Events occurring on Saturday, January 18</w:t>
                                    </w:r>
                                  </w:p>
                                  <w:p w14:paraId="55E31606"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Are you anxious and hurting from the wildfires?</w:t>
                                    </w:r>
                                  </w:p>
                                  <w:p w14:paraId="03D0BA93"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Do you need time with others to process life right now? Join us for a meal and conversation.</w:t>
                                    </w:r>
                                  </w:p>
                                  <w:p w14:paraId="79925D6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LCC K-9 Comfort Dogs and LCC Care Teams will be available to pray and help.</w:t>
                                    </w:r>
                                  </w:p>
                                  <w:p w14:paraId="7F1768D3"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No RSVP required.</w:t>
                                    </w:r>
                                  </w:p>
                                  <w:p w14:paraId="401D7072"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446FA0C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lastRenderedPageBreak/>
                                      <w:t>January 18, Saturday 10am-noon </w:t>
                                    </w:r>
                                    <w:r w:rsidRPr="002931EB">
                                      <w:rPr>
                                        <w:rFonts w:ascii="Verdana" w:eastAsia="Times New Roman" w:hAnsi="Verdana" w:cs="Arial"/>
                                        <w:color w:val="3E3E3E"/>
                                        <w:kern w:val="0"/>
                                        <w:sz w:val="21"/>
                                        <w:szCs w:val="21"/>
                                        <w14:ligatures w14:val="none"/>
                                      </w:rPr>
                                      <w:t>- </w:t>
                                    </w:r>
                                    <w:hyperlink r:id="rId17" w:tgtFrame="_blank" w:history="1">
                                      <w:r w:rsidRPr="002931EB">
                                        <w:rPr>
                                          <w:rFonts w:ascii="Verdana" w:eastAsia="Times New Roman" w:hAnsi="Verdana" w:cs="Arial"/>
                                          <w:b/>
                                          <w:bCs/>
                                          <w:color w:val="2C74FF"/>
                                          <w:kern w:val="0"/>
                                          <w:sz w:val="21"/>
                                          <w:szCs w:val="21"/>
                                          <w:u w:val="single"/>
                                          <w14:ligatures w14:val="none"/>
                                        </w:rPr>
                                        <w:t>First Lutheran Church - Venice</w:t>
                                      </w:r>
                                    </w:hyperlink>
                                  </w:p>
                                  <w:p w14:paraId="0976CFB4"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January 18, Saturday 1pm-4pm </w:t>
                                    </w:r>
                                    <w:r w:rsidRPr="002931EB">
                                      <w:rPr>
                                        <w:rFonts w:ascii="Verdana" w:eastAsia="Times New Roman" w:hAnsi="Verdana" w:cs="Arial"/>
                                        <w:color w:val="3E3E3E"/>
                                        <w:kern w:val="0"/>
                                        <w:sz w:val="21"/>
                                        <w:szCs w:val="21"/>
                                        <w14:ligatures w14:val="none"/>
                                      </w:rPr>
                                      <w:t>- </w:t>
                                    </w:r>
                                    <w:hyperlink r:id="rId18" w:tgtFrame="_blank" w:history="1">
                                      <w:r w:rsidRPr="002931EB">
                                        <w:rPr>
                                          <w:rFonts w:ascii="Verdana" w:eastAsia="Times New Roman" w:hAnsi="Verdana" w:cs="Arial"/>
                                          <w:b/>
                                          <w:bCs/>
                                          <w:color w:val="2C74FF"/>
                                          <w:kern w:val="0"/>
                                          <w:sz w:val="21"/>
                                          <w:szCs w:val="21"/>
                                          <w:u w:val="single"/>
                                          <w14:ligatures w14:val="none"/>
                                        </w:rPr>
                                        <w:t>Pilgrim Lutheran - Santa Monica</w:t>
                                      </w:r>
                                    </w:hyperlink>
                                  </w:p>
                                  <w:p w14:paraId="2E0AD9B9"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t>​</w:t>
                                    </w:r>
                                  </w:p>
                                  <w:p w14:paraId="714F63EC"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Inspired by 2 Corinthians 1:3-4, a Lutheran Church Charities Community Care Event seeks to share the hope and compassion of the “God of all comfort” with those facing trouble and distress. It brings people together after a disaster or crisis to experience community, to learn about the impacts and phases of trauma, and to receive comfort and encouragement. LCC Care Team volunteers and K-9 Comfort Dog teams are present to pray with attendees, listen with compassion, identify resources for ongoing help, or just be a furry friend. The simple act of fellowship often greatly restores resiliency and fuels recovery work. Psychological awareness helps individuals and families “normalize” their experience and bring calm following trauma.</w:t>
                                    </w:r>
                                  </w:p>
                                  <w:p w14:paraId="0DB94D26"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tc>
                              </w:tr>
                            </w:tbl>
                            <w:p w14:paraId="3285488E"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DC40876"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2BECE4B8"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6C0BC10D"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44"/>
                                    </w:tblGrid>
                                    <w:tr w:rsidR="002931EB" w:rsidRPr="002931EB" w14:paraId="40978687" w14:textId="77777777">
                                      <w:trPr>
                                        <w:tblCellSpacing w:w="0" w:type="dxa"/>
                                        <w:jc w:val="center"/>
                                      </w:trPr>
                                      <w:tc>
                                        <w:tcPr>
                                          <w:tcW w:w="0" w:type="auto"/>
                                          <w:vAlign w:val="center"/>
                                          <w:hideMark/>
                                        </w:tcPr>
                                        <w:p w14:paraId="7485804A" w14:textId="0792C27B"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fldChar w:fldCharType="begin"/>
                                          </w:r>
                                          <w:r w:rsidRPr="002931EB">
                                            <w:rPr>
                                              <w:rFonts w:ascii="Arial" w:eastAsia="Times New Roman" w:hAnsi="Arial" w:cs="Arial"/>
                                              <w:color w:val="3E3E3E"/>
                                              <w:kern w:val="0"/>
                                              <w:sz w:val="21"/>
                                              <w:szCs w:val="21"/>
                                              <w14:ligatures w14:val="none"/>
                                            </w:rPr>
                                            <w:instrText xml:space="preserve"> INCLUDEPICTURE "/Users/meredithjackson/Library/Group Containers/UBF8T346G9.ms/WebArchiveCopyPasteTempFiles/com.microsoft.Word/153f1adb-8b31-4db6-a743-d443d048027e.jpg?rdr=true" \* MERGEFORMATINET </w:instrText>
                                          </w:r>
                                          <w:r w:rsidRPr="002931EB">
                                            <w:rPr>
                                              <w:rFonts w:ascii="Arial" w:eastAsia="Times New Roman" w:hAnsi="Arial" w:cs="Arial"/>
                                              <w:color w:val="3E3E3E"/>
                                              <w:kern w:val="0"/>
                                              <w:sz w:val="21"/>
                                              <w:szCs w:val="21"/>
                                              <w14:ligatures w14:val="none"/>
                                            </w:rPr>
                                            <w:fldChar w:fldCharType="separate"/>
                                          </w:r>
                                          <w:r w:rsidRPr="002931EB">
                                            <w:rPr>
                                              <w:rFonts w:ascii="Arial" w:eastAsia="Times New Roman" w:hAnsi="Arial" w:cs="Arial"/>
                                              <w:noProof/>
                                              <w:color w:val="3E3E3E"/>
                                              <w:kern w:val="0"/>
                                              <w:sz w:val="21"/>
                                              <w:szCs w:val="21"/>
                                              <w14:ligatures w14:val="none"/>
                                            </w:rPr>
                                            <w:drawing>
                                              <wp:inline distT="0" distB="0" distL="0" distR="0" wp14:anchorId="7033C3E2" wp14:editId="4969B740">
                                                <wp:extent cx="5486400" cy="3657600"/>
                                                <wp:effectExtent l="0" t="0" r="0" b="0"/>
                                                <wp:docPr id="545404042" name="Picture 6" descr="A group of dogs wearing matching v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04042" name="Picture 6" descr="A group of dogs wearing matching ves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Pr="002931EB">
                                            <w:rPr>
                                              <w:rFonts w:ascii="Arial" w:eastAsia="Times New Roman" w:hAnsi="Arial" w:cs="Arial"/>
                                              <w:color w:val="3E3E3E"/>
                                              <w:kern w:val="0"/>
                                              <w:sz w:val="21"/>
                                              <w:szCs w:val="21"/>
                                              <w14:ligatures w14:val="none"/>
                                            </w:rPr>
                                            <w:fldChar w:fldCharType="end"/>
                                          </w:r>
                                        </w:p>
                                      </w:tc>
                                    </w:tr>
                                  </w:tbl>
                                  <w:p w14:paraId="1010B566"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9F9F601"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5097C8A8" w14:textId="77777777">
                                <w:trPr>
                                  <w:tblCellSpacing w:w="0" w:type="dxa"/>
                                  <w:jc w:val="center"/>
                                </w:trPr>
                                <w:tc>
                                  <w:tcPr>
                                    <w:tcW w:w="0" w:type="auto"/>
                                    <w:tcMar>
                                      <w:top w:w="150" w:type="dxa"/>
                                      <w:left w:w="600" w:type="dxa"/>
                                      <w:bottom w:w="150" w:type="dxa"/>
                                      <w:right w:w="600" w:type="dxa"/>
                                    </w:tcMar>
                                    <w:hideMark/>
                                  </w:tcPr>
                                  <w:p w14:paraId="255F3598" w14:textId="77777777"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i/>
                                        <w:iCs/>
                                        <w:color w:val="3E3E3E"/>
                                        <w:kern w:val="0"/>
                                        <w:sz w:val="21"/>
                                        <w:szCs w:val="21"/>
                                        <w14:ligatures w14:val="none"/>
                                      </w:rPr>
                                      <w:t>Lutheran Church Charities K-9 Comfort Dogs</w:t>
                                    </w:r>
                                  </w:p>
                                </w:tc>
                              </w:tr>
                            </w:tbl>
                            <w:p w14:paraId="69F9B6F6"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3A0F2928"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30E33E08"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5DE93C93"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19C2A79C" w14:textId="77777777">
                                      <w:trPr>
                                        <w:trHeight w:val="20"/>
                                        <w:tblCellSpacing w:w="0" w:type="dxa"/>
                                        <w:jc w:val="center"/>
                                      </w:trPr>
                                      <w:tc>
                                        <w:tcPr>
                                          <w:tcW w:w="0" w:type="auto"/>
                                          <w:tcBorders>
                                            <w:bottom w:val="nil"/>
                                          </w:tcBorders>
                                          <w:shd w:val="clear" w:color="auto" w:fill="1E304B"/>
                                          <w:vAlign w:val="center"/>
                                          <w:hideMark/>
                                        </w:tcPr>
                                        <w:p w14:paraId="72AAB3DA" w14:textId="4185FDB9"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0CEEA2F3" wp14:editId="370D451D">
                                                <wp:extent cx="59690" cy="14605"/>
                                                <wp:effectExtent l="0" t="0" r="0" b="0"/>
                                                <wp:docPr id="1663131055"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31055" name="Picture 5"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5BA4D76C"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57C5B449"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2FB6CD9B" w14:textId="77777777">
                                <w:trPr>
                                  <w:tblCellSpacing w:w="0" w:type="dxa"/>
                                  <w:jc w:val="center"/>
                                </w:trPr>
                                <w:tc>
                                  <w:tcPr>
                                    <w:tcW w:w="0" w:type="auto"/>
                                    <w:tcMar>
                                      <w:top w:w="150" w:type="dxa"/>
                                      <w:left w:w="600" w:type="dxa"/>
                                      <w:bottom w:w="150" w:type="dxa"/>
                                      <w:right w:w="600" w:type="dxa"/>
                                    </w:tcMar>
                                    <w:hideMark/>
                                  </w:tcPr>
                                  <w:p w14:paraId="56A2290A"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3E3E3E"/>
                                        <w:kern w:val="0"/>
                                        <w:sz w:val="21"/>
                                        <w:szCs w:val="21"/>
                                        <w14:ligatures w14:val="none"/>
                                      </w:rPr>
                                      <w:t>Reports on affected churches and schools</w:t>
                                    </w:r>
                                  </w:p>
                                  <w:p w14:paraId="260D3A4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i/>
                                        <w:iCs/>
                                        <w:color w:val="3E3E3E"/>
                                        <w:kern w:val="0"/>
                                        <w:sz w:val="21"/>
                                        <w:szCs w:val="21"/>
                                        <w14:ligatures w14:val="none"/>
                                      </w:rPr>
                                      <w:t>Note: If you call, text or email pastors, church/school leaders, members, etc. in the affected areas offering help, they very likely are unable to respond. Please understand they are focused on their members, students, etc. for the immediate future. </w:t>
                                    </w:r>
                                  </w:p>
                                  <w:p w14:paraId="648180D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5739C50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We praise God that </w:t>
                                    </w:r>
                                    <w:r w:rsidRPr="002931EB">
                                      <w:rPr>
                                        <w:rFonts w:ascii="Verdana" w:eastAsia="Times New Roman" w:hAnsi="Verdana" w:cs="Arial"/>
                                        <w:b/>
                                        <w:bCs/>
                                        <w:color w:val="3E3E3E"/>
                                        <w:kern w:val="0"/>
                                        <w:sz w:val="21"/>
                                        <w:szCs w:val="21"/>
                                        <w14:ligatures w14:val="none"/>
                                      </w:rPr>
                                      <w:t>no PSD church or school properties have experienced significant damage </w:t>
                                    </w:r>
                                    <w:r w:rsidRPr="002931EB">
                                      <w:rPr>
                                        <w:rFonts w:ascii="Verdana" w:eastAsia="Times New Roman" w:hAnsi="Verdana" w:cs="Arial"/>
                                        <w:color w:val="3E3E3E"/>
                                        <w:kern w:val="0"/>
                                        <w:sz w:val="21"/>
                                        <w:szCs w:val="21"/>
                                        <w14:ligatures w14:val="none"/>
                                      </w:rPr>
                                      <w:t>as of this point. Of note is the fact that Palisades Lutheran is the only Christian church still standing in their immediate area. The churches and schools below are listed as they are in or near the fire areas, not because they have been damaged or destroyed.</w:t>
                                    </w:r>
                                  </w:p>
                                  <w:p w14:paraId="5E47709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75B7E1D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Arial" w:eastAsia="Times New Roman" w:hAnsi="Arial" w:cs="Arial"/>
                                        <w:b/>
                                        <w:bCs/>
                                        <w:i/>
                                        <w:iCs/>
                                        <w:color w:val="E1864C"/>
                                        <w:kern w:val="0"/>
                                        <w:sz w:val="21"/>
                                        <w:szCs w:val="21"/>
                                        <w:u w:val="single"/>
                                        <w14:ligatures w14:val="none"/>
                                      </w:rPr>
                                      <w:t>Current information:</w:t>
                                    </w:r>
                                  </w:p>
                                  <w:p w14:paraId="2A5F0444"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Palisades Lutheran Church - Pacific Palisades, CA</w:t>
                                    </w:r>
                                  </w:p>
                                  <w:p w14:paraId="1A336991" w14:textId="77777777" w:rsidR="002931EB" w:rsidRPr="002931EB" w:rsidRDefault="002931EB" w:rsidP="002931EB">
                                    <w:pPr>
                                      <w:spacing w:after="0" w:line="240" w:lineRule="auto"/>
                                      <w:ind w:left="720"/>
                                      <w:rPr>
                                        <w:rFonts w:ascii="Arial" w:eastAsia="Times New Roman" w:hAnsi="Arial" w:cs="Arial"/>
                                        <w:color w:val="3E3E3E"/>
                                        <w:kern w:val="0"/>
                                        <w:sz w:val="21"/>
                                        <w:szCs w:val="21"/>
                                        <w14:ligatures w14:val="none"/>
                                      </w:rPr>
                                    </w:pPr>
                                    <w:r w:rsidRPr="002931EB">
                                      <w:rPr>
                                        <w:rFonts w:ascii="Verdana" w:eastAsia="Times New Roman" w:hAnsi="Verdana" w:cs="Arial"/>
                                        <w:i/>
                                        <w:iCs/>
                                        <w:color w:val="000000"/>
                                        <w:kern w:val="0"/>
                                        <w:sz w:val="21"/>
                                        <w:szCs w:val="21"/>
                                        <w14:ligatures w14:val="none"/>
                                      </w:rPr>
                                      <w:t>Distributing gift cards to displaced families and others in need. At least 12 members have lost their homes. Members (especially elderly) scattered in different places; one blind member still not located. Loss for members is not fully known. Pastor challenged with trying to contact members.</w:t>
                                    </w:r>
                                  </w:p>
                                  <w:p w14:paraId="4165906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7060B59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Pilgrim Lutheran Church/Pacifica Christian High School - Santa Monica, CA</w:t>
                                    </w:r>
                                  </w:p>
                                  <w:p w14:paraId="4924938A" w14:textId="77777777" w:rsidR="002931EB" w:rsidRPr="002931EB" w:rsidRDefault="002931EB" w:rsidP="002931EB">
                                    <w:pPr>
                                      <w:spacing w:after="0" w:line="240" w:lineRule="auto"/>
                                      <w:ind w:left="720"/>
                                      <w:rPr>
                                        <w:rFonts w:ascii="Arial" w:eastAsia="Times New Roman" w:hAnsi="Arial" w:cs="Arial"/>
                                        <w:color w:val="3E3E3E"/>
                                        <w:kern w:val="0"/>
                                        <w:sz w:val="21"/>
                                        <w:szCs w:val="21"/>
                                        <w14:ligatures w14:val="none"/>
                                      </w:rPr>
                                    </w:pPr>
                                    <w:r w:rsidRPr="002931EB">
                                      <w:rPr>
                                        <w:rFonts w:ascii="Verdana" w:eastAsia="Times New Roman" w:hAnsi="Verdana" w:cs="Arial"/>
                                        <w:i/>
                                        <w:iCs/>
                                        <w:color w:val="000000"/>
                                        <w:kern w:val="0"/>
                                        <w:sz w:val="21"/>
                                        <w:szCs w:val="21"/>
                                        <w14:ligatures w14:val="none"/>
                                      </w:rPr>
                                      <w:t>Hosting Community Care Event 10am-Noon this Saturday (see above). About 20 Pacifica student families have lost homes.</w:t>
                                    </w:r>
                                  </w:p>
                                  <w:p w14:paraId="1B3CFBDD"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0D9701E3"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First Lutheran - Venice, CA</w:t>
                                    </w:r>
                                  </w:p>
                                  <w:p w14:paraId="75302892" w14:textId="77777777" w:rsidR="002931EB" w:rsidRPr="002931EB" w:rsidRDefault="002931EB" w:rsidP="002931EB">
                                    <w:pPr>
                                      <w:spacing w:after="0" w:line="240" w:lineRule="auto"/>
                                      <w:ind w:left="720"/>
                                      <w:rPr>
                                        <w:rFonts w:ascii="Arial" w:eastAsia="Times New Roman" w:hAnsi="Arial" w:cs="Arial"/>
                                        <w:color w:val="3E3E3E"/>
                                        <w:kern w:val="0"/>
                                        <w:sz w:val="21"/>
                                        <w:szCs w:val="21"/>
                                        <w14:ligatures w14:val="none"/>
                                      </w:rPr>
                                    </w:pPr>
                                    <w:r w:rsidRPr="002931EB">
                                      <w:rPr>
                                        <w:rFonts w:ascii="Verdana" w:eastAsia="Times New Roman" w:hAnsi="Verdana" w:cs="Arial"/>
                                        <w:i/>
                                        <w:iCs/>
                                        <w:color w:val="000000"/>
                                        <w:kern w:val="0"/>
                                        <w:sz w:val="21"/>
                                        <w:szCs w:val="21"/>
                                        <w14:ligatures w14:val="none"/>
                                      </w:rPr>
                                      <w:t>Hosting Community Care Event 1pm-4pm this Saturday (see above). Confirmed one member has lost their home. </w:t>
                                    </w:r>
                                  </w:p>
                                  <w:p w14:paraId="5391515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08EA4A74"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Historic First Lutheran - Pasadena, CA</w:t>
                                    </w:r>
                                  </w:p>
                                  <w:p w14:paraId="1F37016F" w14:textId="77777777" w:rsidR="002931EB" w:rsidRPr="002931EB" w:rsidRDefault="002931EB" w:rsidP="002931EB">
                                    <w:pPr>
                                      <w:spacing w:after="0" w:line="240" w:lineRule="auto"/>
                                      <w:ind w:left="720"/>
                                      <w:rPr>
                                        <w:rFonts w:ascii="Arial" w:eastAsia="Times New Roman" w:hAnsi="Arial" w:cs="Arial"/>
                                        <w:color w:val="3E3E3E"/>
                                        <w:kern w:val="0"/>
                                        <w:sz w:val="21"/>
                                        <w:szCs w:val="21"/>
                                        <w14:ligatures w14:val="none"/>
                                      </w:rPr>
                                    </w:pPr>
                                    <w:r w:rsidRPr="002931EB">
                                      <w:rPr>
                                        <w:rFonts w:ascii="Verdana" w:eastAsia="Times New Roman" w:hAnsi="Verdana" w:cs="Arial"/>
                                        <w:i/>
                                        <w:iCs/>
                                        <w:color w:val="000000"/>
                                        <w:kern w:val="0"/>
                                        <w:sz w:val="21"/>
                                        <w:szCs w:val="21"/>
                                        <w14:ligatures w14:val="none"/>
                                      </w:rPr>
                                      <w:t xml:space="preserve">Providing grants to displaced member families and distributing gift cards to those in need. Comfort dogs will be present Sunday, Jan. 19 and every Sunday for the foreseeable future. Confirmed 5 members have experienced total losses. Unable to contact 9 members. 4 </w:t>
                                    </w:r>
                                    <w:proofErr w:type="spellStart"/>
                                    <w:r w:rsidRPr="002931EB">
                                      <w:rPr>
                                        <w:rFonts w:ascii="Verdana" w:eastAsia="Times New Roman" w:hAnsi="Verdana" w:cs="Arial"/>
                                        <w:i/>
                                        <w:iCs/>
                                        <w:color w:val="000000"/>
                                        <w:kern w:val="0"/>
                                        <w:sz w:val="21"/>
                                        <w:szCs w:val="21"/>
                                        <w14:ligatures w14:val="none"/>
                                      </w:rPr>
                                      <w:t>members</w:t>
                                    </w:r>
                                    <w:proofErr w:type="spellEnd"/>
                                    <w:r w:rsidRPr="002931EB">
                                      <w:rPr>
                                        <w:rFonts w:ascii="Verdana" w:eastAsia="Times New Roman" w:hAnsi="Verdana" w:cs="Arial"/>
                                        <w:i/>
                                        <w:iCs/>
                                        <w:color w:val="000000"/>
                                        <w:kern w:val="0"/>
                                        <w:sz w:val="21"/>
                                        <w:szCs w:val="21"/>
                                        <w14:ligatures w14:val="none"/>
                                      </w:rPr>
                                      <w:t xml:space="preserve"> homes miraculously spared.</w:t>
                                    </w:r>
                                  </w:p>
                                  <w:p w14:paraId="1C3EC922"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tc>
                              </w:tr>
                            </w:tbl>
                            <w:p w14:paraId="12FA8C40"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8CF7706"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7A23CD0"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0BEAF1A"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65E1BC4B" w14:textId="77777777">
                                      <w:trPr>
                                        <w:trHeight w:val="20"/>
                                        <w:tblCellSpacing w:w="0" w:type="dxa"/>
                                        <w:jc w:val="center"/>
                                      </w:trPr>
                                      <w:tc>
                                        <w:tcPr>
                                          <w:tcW w:w="0" w:type="auto"/>
                                          <w:tcBorders>
                                            <w:bottom w:val="nil"/>
                                          </w:tcBorders>
                                          <w:shd w:val="clear" w:color="auto" w:fill="1E304B"/>
                                          <w:vAlign w:val="center"/>
                                          <w:hideMark/>
                                        </w:tcPr>
                                        <w:p w14:paraId="6A15EAE8" w14:textId="718C8AA9"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39EE0E3B" wp14:editId="349E46C2">
                                                <wp:extent cx="59690" cy="14605"/>
                                                <wp:effectExtent l="0" t="0" r="0" b="0"/>
                                                <wp:docPr id="976309215"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09215" name="Picture 4"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2001664F"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5E506072"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5777D3BF" w14:textId="77777777">
                                <w:trPr>
                                  <w:tblCellSpacing w:w="0" w:type="dxa"/>
                                  <w:jc w:val="center"/>
                                </w:trPr>
                                <w:tc>
                                  <w:tcPr>
                                    <w:tcW w:w="0" w:type="auto"/>
                                    <w:tcMar>
                                      <w:top w:w="150" w:type="dxa"/>
                                      <w:left w:w="600" w:type="dxa"/>
                                      <w:bottom w:w="150" w:type="dxa"/>
                                      <w:right w:w="600" w:type="dxa"/>
                                    </w:tcMar>
                                    <w:hideMark/>
                                  </w:tcPr>
                                  <w:p w14:paraId="4C90D3C0"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b/>
                                        <w:bCs/>
                                        <w:color w:val="000000"/>
                                        <w:kern w:val="0"/>
                                        <w:sz w:val="21"/>
                                        <w:szCs w:val="21"/>
                                        <w14:ligatures w14:val="none"/>
                                      </w:rPr>
                                      <w:t>We continue to pray together:</w:t>
                                    </w:r>
                                  </w:p>
                                  <w:p w14:paraId="6B183A86"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1B8A155A"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Lord,</w:t>
                                    </w:r>
                                  </w:p>
                                  <w:p w14:paraId="1B61DC1D"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144603C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 xml:space="preserve">We </w:t>
                                    </w:r>
                                    <w:proofErr w:type="gramStart"/>
                                    <w:r w:rsidRPr="002931EB">
                                      <w:rPr>
                                        <w:rFonts w:ascii="Verdana" w:eastAsia="Times New Roman" w:hAnsi="Verdana" w:cs="Arial"/>
                                        <w:color w:val="000000"/>
                                        <w:kern w:val="0"/>
                                        <w:sz w:val="21"/>
                                        <w:szCs w:val="21"/>
                                        <w14:ligatures w14:val="none"/>
                                      </w:rPr>
                                      <w:t>lift up</w:t>
                                    </w:r>
                                    <w:proofErr w:type="gramEnd"/>
                                    <w:r w:rsidRPr="002931EB">
                                      <w:rPr>
                                        <w:rFonts w:ascii="Verdana" w:eastAsia="Times New Roman" w:hAnsi="Verdana" w:cs="Arial"/>
                                        <w:color w:val="000000"/>
                                        <w:kern w:val="0"/>
                                        <w:sz w:val="21"/>
                                        <w:szCs w:val="21"/>
                                        <w14:ligatures w14:val="none"/>
                                      </w:rPr>
                                      <w:t xml:space="preserve"> our eyes to the hills and see danger, threat, and fire. We ask with the Psalmist, “Where does our help come from?" It comes, as it always has and always will, from You Lord, the maker of heaven and earth! Give Your help, that is Your strength and support, to all those in need.</w:t>
                                    </w:r>
                                  </w:p>
                                  <w:p w14:paraId="5D0BA87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234A6F11"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Calm the winds and ease the flames by Your power over all things. Give strength and courage to the first responders serving throughout our communities. Many are weary and overwhelmed. Send relief and assistance, enabling them to find moments of rest.</w:t>
                                    </w:r>
                                  </w:p>
                                  <w:p w14:paraId="79939B7D"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2EC1131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 xml:space="preserve">Comfort those grieving loss, whether of life, home, or security. Send helpers into their lives to meet their immediate needs and to bear witness to Your love. Provide hope </w:t>
                                    </w:r>
                                    <w:proofErr w:type="gramStart"/>
                                    <w:r w:rsidRPr="002931EB">
                                      <w:rPr>
                                        <w:rFonts w:ascii="Verdana" w:eastAsia="Times New Roman" w:hAnsi="Verdana" w:cs="Arial"/>
                                        <w:color w:val="000000"/>
                                        <w:kern w:val="0"/>
                                        <w:sz w:val="21"/>
                                        <w:szCs w:val="21"/>
                                        <w14:ligatures w14:val="none"/>
                                      </w:rPr>
                                      <w:t>in the midst of</w:t>
                                    </w:r>
                                    <w:proofErr w:type="gramEnd"/>
                                    <w:r w:rsidRPr="002931EB">
                                      <w:rPr>
                                        <w:rFonts w:ascii="Verdana" w:eastAsia="Times New Roman" w:hAnsi="Verdana" w:cs="Arial"/>
                                        <w:color w:val="000000"/>
                                        <w:kern w:val="0"/>
                                        <w:sz w:val="21"/>
                                        <w:szCs w:val="21"/>
                                        <w14:ligatures w14:val="none"/>
                                      </w:rPr>
                                      <w:t xml:space="preserve"> grief, as only You can, because You are near with everlasting life and security that can never be taken away.</w:t>
                                    </w:r>
                                  </w:p>
                                  <w:p w14:paraId="4005CC18"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397388CA"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Guide Your people to reach out to our neighbors with the grace and mercy of Christ. Enable us to listen and humble us to serve in the most helpful ways. Work in the lives of those who don’t yet believe with the gift of faith.</w:t>
                                    </w:r>
                                  </w:p>
                                  <w:p w14:paraId="20537F9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3E523492"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Lord, throughout it all, direct our eyes to the hill on which You suffered for us. Assure us by Your death and resurrection that You overcome all things and redeem them for Your good purpose. Watch over our going out and coming in now and forever. In the name of our eternal help, Jesus Christ.</w:t>
                                    </w:r>
                                  </w:p>
                                  <w:p w14:paraId="72B79CC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p>
                                  <w:p w14:paraId="09067309"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000000"/>
                                        <w:kern w:val="0"/>
                                        <w:sz w:val="21"/>
                                        <w:szCs w:val="21"/>
                                        <w14:ligatures w14:val="none"/>
                                      </w:rPr>
                                      <w:t>Amen</w:t>
                                    </w:r>
                                  </w:p>
                                </w:tc>
                              </w:tr>
                            </w:tbl>
                            <w:p w14:paraId="2B03180F"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419D40D4"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398"/>
                                    </w:tblGrid>
                                    <w:tr w:rsidR="002931EB" w:rsidRPr="002931EB" w14:paraId="235E9655" w14:textId="77777777">
                                      <w:trPr>
                                        <w:tblCellSpacing w:w="0" w:type="dxa"/>
                                        <w:jc w:val="center"/>
                                      </w:trPr>
                                      <w:tc>
                                        <w:tcPr>
                                          <w:tcW w:w="0" w:type="auto"/>
                                          <w:tcBorders>
                                            <w:top w:val="nil"/>
                                            <w:left w:val="nil"/>
                                            <w:bottom w:val="nil"/>
                                            <w:right w:val="nil"/>
                                          </w:tcBorders>
                                          <w:shd w:val="clear" w:color="auto" w:fill="C76428"/>
                                          <w:tcMar>
                                            <w:top w:w="150" w:type="dxa"/>
                                            <w:left w:w="225" w:type="dxa"/>
                                            <w:bottom w:w="150" w:type="dxa"/>
                                            <w:right w:w="225" w:type="dxa"/>
                                          </w:tcMar>
                                          <w:vAlign w:val="center"/>
                                          <w:hideMark/>
                                        </w:tcPr>
                                        <w:p w14:paraId="30BED0D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hyperlink r:id="rId20" w:tgtFrame="_blank" w:history="1">
                                            <w:r w:rsidRPr="002931EB">
                                              <w:rPr>
                                                <w:rFonts w:ascii="Verdana" w:eastAsia="Times New Roman" w:hAnsi="Verdana" w:cs="Times New Roman"/>
                                                <w:color w:val="FFFFFF"/>
                                                <w:kern w:val="0"/>
                                                <w:sz w:val="21"/>
                                                <w:szCs w:val="21"/>
                                                <w:u w:val="single"/>
                                                <w14:ligatures w14:val="none"/>
                                              </w:rPr>
                                              <w:t>Donate to Emergency Relief</w:t>
                                            </w:r>
                                          </w:hyperlink>
                                        </w:p>
                                      </w:tc>
                                    </w:tr>
                                  </w:tbl>
                                  <w:p w14:paraId="7EBA06A1"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8CCE60C"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603EB54"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7D4B23A6"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931EB" w:rsidRPr="002931EB" w14:paraId="33C21AAA"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31EB" w:rsidRPr="002931EB" w14:paraId="4A73FFC9" w14:textId="77777777">
                                      <w:trPr>
                                        <w:trHeight w:val="20"/>
                                        <w:tblCellSpacing w:w="0" w:type="dxa"/>
                                        <w:jc w:val="center"/>
                                      </w:trPr>
                                      <w:tc>
                                        <w:tcPr>
                                          <w:tcW w:w="0" w:type="auto"/>
                                          <w:tcBorders>
                                            <w:bottom w:val="nil"/>
                                          </w:tcBorders>
                                          <w:shd w:val="clear" w:color="auto" w:fill="1E304B"/>
                                          <w:vAlign w:val="center"/>
                                          <w:hideMark/>
                                        </w:tcPr>
                                        <w:p w14:paraId="7F67C16A" w14:textId="4BF7285D" w:rsidR="002931EB" w:rsidRPr="002931EB" w:rsidRDefault="002931EB" w:rsidP="002931EB">
                                          <w:pPr>
                                            <w:spacing w:after="0" w:line="15" w:lineRule="atLeast"/>
                                            <w:jc w:val="center"/>
                                            <w:rPr>
                                              <w:rFonts w:ascii="Times New Roman" w:eastAsia="Times New Roman" w:hAnsi="Times New Roman" w:cs="Times New Roman"/>
                                              <w:kern w:val="0"/>
                                              <w14:ligatures w14:val="none"/>
                                            </w:rPr>
                                          </w:pPr>
                                          <w:r w:rsidRPr="002931EB">
                                            <w:rPr>
                                              <w:rFonts w:ascii="Times New Roman" w:eastAsia="Times New Roman" w:hAnsi="Times New Roman" w:cs="Times New Roman"/>
                                              <w:kern w:val="0"/>
                                              <w14:ligatures w14:val="none"/>
                                            </w:rPr>
                                            <w:fldChar w:fldCharType="begin"/>
                                          </w:r>
                                          <w:r w:rsidRPr="002931EB">
                                            <w:rPr>
                                              <w:rFonts w:ascii="Times New Roman" w:eastAsia="Times New Roman" w:hAnsi="Times New Roman" w:cs="Times New Roman"/>
                                              <w:kern w:val="0"/>
                                              <w14:ligatures w14:val="none"/>
                                            </w:rPr>
                                            <w:instrText xml:space="preserve"> INCLUDEPICTURE "/Users/meredithjackson/Library/Group Containers/UBF8T346G9.ms/WebArchiveCopyPasteTempFiles/com.microsoft.Word/S.gif" \* MERGEFORMATINET </w:instrText>
                                          </w:r>
                                          <w:r w:rsidRPr="002931EB">
                                            <w:rPr>
                                              <w:rFonts w:ascii="Times New Roman" w:eastAsia="Times New Roman" w:hAnsi="Times New Roman" w:cs="Times New Roman"/>
                                              <w:kern w:val="0"/>
                                              <w14:ligatures w14:val="none"/>
                                            </w:rPr>
                                            <w:fldChar w:fldCharType="separate"/>
                                          </w:r>
                                          <w:r w:rsidRPr="002931EB">
                                            <w:rPr>
                                              <w:rFonts w:ascii="Times New Roman" w:eastAsia="Times New Roman" w:hAnsi="Times New Roman" w:cs="Times New Roman"/>
                                              <w:noProof/>
                                              <w:kern w:val="0"/>
                                              <w14:ligatures w14:val="none"/>
                                            </w:rPr>
                                            <w:drawing>
                                              <wp:inline distT="0" distB="0" distL="0" distR="0" wp14:anchorId="7CA4D1FC" wp14:editId="083D597A">
                                                <wp:extent cx="59690" cy="14605"/>
                                                <wp:effectExtent l="0" t="0" r="0" b="0"/>
                                                <wp:docPr id="519869347"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69347" name="Picture 3"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 cy="14605"/>
                                                        </a:xfrm>
                                                        <a:prstGeom prst="rect">
                                                          <a:avLst/>
                                                        </a:prstGeom>
                                                        <a:noFill/>
                                                        <a:ln>
                                                          <a:noFill/>
                                                        </a:ln>
                                                      </pic:spPr>
                                                    </pic:pic>
                                                  </a:graphicData>
                                                </a:graphic>
                                              </wp:inline>
                                            </w:drawing>
                                          </w:r>
                                          <w:r w:rsidRPr="002931EB">
                                            <w:rPr>
                                              <w:rFonts w:ascii="Times New Roman" w:eastAsia="Times New Roman" w:hAnsi="Times New Roman" w:cs="Times New Roman"/>
                                              <w:kern w:val="0"/>
                                              <w14:ligatures w14:val="none"/>
                                            </w:rPr>
                                            <w:fldChar w:fldCharType="end"/>
                                          </w:r>
                                        </w:p>
                                      </w:tc>
                                    </w:tr>
                                  </w:tbl>
                                  <w:p w14:paraId="5F289AA8"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3885BA5C"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46A39B67"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6893"/>
                          <w:gridCol w:w="2151"/>
                        </w:tblGrid>
                        <w:tr w:rsidR="002931EB" w:rsidRPr="002931EB" w14:paraId="120625A8" w14:textId="77777777">
                          <w:trPr>
                            <w:tblCellSpacing w:w="0" w:type="dxa"/>
                            <w:jc w:val="center"/>
                          </w:trPr>
                          <w:tc>
                            <w:tcPr>
                              <w:tcW w:w="51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6893"/>
                              </w:tblGrid>
                              <w:tr w:rsidR="002931EB" w:rsidRPr="002931EB" w14:paraId="5B105D38"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993"/>
                                    </w:tblGrid>
                                    <w:tr w:rsidR="002931EB" w:rsidRPr="002931EB" w14:paraId="0D6FDE22" w14:textId="77777777">
                                      <w:trPr>
                                        <w:tblCellSpacing w:w="0" w:type="dxa"/>
                                        <w:jc w:val="center"/>
                                      </w:trPr>
                                      <w:tc>
                                        <w:tcPr>
                                          <w:tcW w:w="0" w:type="auto"/>
                                          <w:vAlign w:val="center"/>
                                          <w:hideMark/>
                                        </w:tcPr>
                                        <w:p w14:paraId="0D8DA140" w14:textId="79C23604"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lastRenderedPageBreak/>
                                            <w:fldChar w:fldCharType="begin"/>
                                          </w:r>
                                          <w:r w:rsidRPr="002931EB">
                                            <w:rPr>
                                              <w:rFonts w:ascii="Arial" w:eastAsia="Times New Roman" w:hAnsi="Arial" w:cs="Arial"/>
                                              <w:color w:val="3E3E3E"/>
                                              <w:kern w:val="0"/>
                                              <w:sz w:val="21"/>
                                              <w:szCs w:val="21"/>
                                              <w14:ligatures w14:val="none"/>
                                            </w:rPr>
                                            <w:instrText xml:space="preserve"> INCLUDEPICTURE "/Users/meredithjackson/Library/Group Containers/UBF8T346G9.ms/WebArchiveCopyPasteTempFiles/com.microsoft.Word/c887c5b1-5ba5-496a-9300-4f432c6ba6e0.png?rdr=true" \* MERGEFORMATINET </w:instrText>
                                          </w:r>
                                          <w:r w:rsidRPr="002931EB">
                                            <w:rPr>
                                              <w:rFonts w:ascii="Arial" w:eastAsia="Times New Roman" w:hAnsi="Arial" w:cs="Arial"/>
                                              <w:color w:val="3E3E3E"/>
                                              <w:kern w:val="0"/>
                                              <w:sz w:val="21"/>
                                              <w:szCs w:val="21"/>
                                              <w14:ligatures w14:val="none"/>
                                            </w:rPr>
                                            <w:fldChar w:fldCharType="separate"/>
                                          </w:r>
                                          <w:r w:rsidRPr="002931EB">
                                            <w:rPr>
                                              <w:rFonts w:ascii="Arial" w:eastAsia="Times New Roman" w:hAnsi="Arial" w:cs="Arial"/>
                                              <w:noProof/>
                                              <w:color w:val="3E3E3E"/>
                                              <w:kern w:val="0"/>
                                              <w:sz w:val="21"/>
                                              <w:szCs w:val="21"/>
                                              <w14:ligatures w14:val="none"/>
                                            </w:rPr>
                                            <w:drawing>
                                              <wp:inline distT="0" distB="0" distL="0" distR="0" wp14:anchorId="5A18A79B" wp14:editId="7E24F80C">
                                                <wp:extent cx="5943600" cy="5282565"/>
                                                <wp:effectExtent l="0" t="0" r="0" b="635"/>
                                                <wp:docPr id="330006831" name="Picture 2" descr="A colorful cros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6831" name="Picture 2" descr="A colorful cross with a black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282565"/>
                                                        </a:xfrm>
                                                        <a:prstGeom prst="rect">
                                                          <a:avLst/>
                                                        </a:prstGeom>
                                                        <a:noFill/>
                                                        <a:ln>
                                                          <a:noFill/>
                                                        </a:ln>
                                                      </pic:spPr>
                                                    </pic:pic>
                                                  </a:graphicData>
                                                </a:graphic>
                                              </wp:inline>
                                            </w:drawing>
                                          </w:r>
                                          <w:r w:rsidRPr="002931EB">
                                            <w:rPr>
                                              <w:rFonts w:ascii="Arial" w:eastAsia="Times New Roman" w:hAnsi="Arial" w:cs="Arial"/>
                                              <w:color w:val="3E3E3E"/>
                                              <w:kern w:val="0"/>
                                              <w:sz w:val="21"/>
                                              <w:szCs w:val="21"/>
                                              <w14:ligatures w14:val="none"/>
                                            </w:rPr>
                                            <w:fldChar w:fldCharType="end"/>
                                          </w:r>
                                        </w:p>
                                      </w:tc>
                                    </w:tr>
                                  </w:tbl>
                                  <w:p w14:paraId="17A97594"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DD51EDD"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c>
                            <w:tcPr>
                              <w:tcW w:w="51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2151"/>
                              </w:tblGrid>
                              <w:tr w:rsidR="002931EB" w:rsidRPr="002931EB" w14:paraId="6E609939" w14:textId="77777777">
                                <w:trPr>
                                  <w:tblCellSpacing w:w="0" w:type="dxa"/>
                                  <w:jc w:val="center"/>
                                </w:trPr>
                                <w:tc>
                                  <w:tcPr>
                                    <w:tcW w:w="0" w:type="auto"/>
                                    <w:tcMar>
                                      <w:top w:w="150" w:type="dxa"/>
                                      <w:left w:w="300" w:type="dxa"/>
                                      <w:bottom w:w="150" w:type="dxa"/>
                                      <w:right w:w="600" w:type="dxa"/>
                                    </w:tcMar>
                                    <w:hideMark/>
                                  </w:tcPr>
                                  <w:p w14:paraId="140DBEE2"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3E3E3E"/>
                                        <w:kern w:val="0"/>
                                        <w:sz w:val="21"/>
                                        <w:szCs w:val="21"/>
                                        <w14:ligatures w14:val="none"/>
                                      </w:rPr>
                                      <w:t>In Christ,</w:t>
                                    </w:r>
                                  </w:p>
                                </w:tc>
                              </w:tr>
                            </w:tbl>
                            <w:p w14:paraId="0AE31799"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151"/>
                              </w:tblGrid>
                              <w:tr w:rsidR="002931EB" w:rsidRPr="002931EB" w14:paraId="4F7AB8F6" w14:textId="77777777">
                                <w:trPr>
                                  <w:tblCellSpacing w:w="0" w:type="dxa"/>
                                  <w:jc w:val="center"/>
                                </w:trPr>
                                <w:tc>
                                  <w:tcPr>
                                    <w:tcW w:w="0" w:type="auto"/>
                                    <w:tcMar>
                                      <w:top w:w="0" w:type="dxa"/>
                                      <w:left w:w="300" w:type="dxa"/>
                                      <w:bottom w:w="0" w:type="dxa"/>
                                      <w:right w:w="600" w:type="dxa"/>
                                    </w:tcMar>
                                    <w:hideMark/>
                                  </w:tcPr>
                                  <w:tbl>
                                    <w:tblPr>
                                      <w:tblW w:w="0" w:type="auto"/>
                                      <w:tblCellSpacing w:w="0" w:type="dxa"/>
                                      <w:tblCellMar>
                                        <w:left w:w="0" w:type="dxa"/>
                                        <w:right w:w="0" w:type="dxa"/>
                                      </w:tblCellMar>
                                      <w:tblLook w:val="04A0" w:firstRow="1" w:lastRow="0" w:firstColumn="1" w:lastColumn="0" w:noHBand="0" w:noVBand="1"/>
                                    </w:tblPr>
                                    <w:tblGrid>
                                      <w:gridCol w:w="1251"/>
                                    </w:tblGrid>
                                    <w:tr w:rsidR="002931EB" w:rsidRPr="002931EB" w14:paraId="1C06B5F4" w14:textId="77777777">
                                      <w:trPr>
                                        <w:tblCellSpacing w:w="0" w:type="dxa"/>
                                      </w:trPr>
                                      <w:tc>
                                        <w:tcPr>
                                          <w:tcW w:w="0" w:type="auto"/>
                                          <w:vAlign w:val="center"/>
                                          <w:hideMark/>
                                        </w:tcPr>
                                        <w:p w14:paraId="450CEDAC" w14:textId="35847D68" w:rsidR="002931EB" w:rsidRPr="002931EB" w:rsidRDefault="002931EB" w:rsidP="002931EB">
                                          <w:pPr>
                                            <w:spacing w:after="0" w:line="240" w:lineRule="auto"/>
                                            <w:jc w:val="center"/>
                                            <w:rPr>
                                              <w:rFonts w:ascii="Arial" w:eastAsia="Times New Roman" w:hAnsi="Arial" w:cs="Arial"/>
                                              <w:color w:val="3E3E3E"/>
                                              <w:kern w:val="0"/>
                                              <w:sz w:val="21"/>
                                              <w:szCs w:val="21"/>
                                              <w14:ligatures w14:val="none"/>
                                            </w:rPr>
                                          </w:pPr>
                                          <w:r w:rsidRPr="002931EB">
                                            <w:rPr>
                                              <w:rFonts w:ascii="Arial" w:eastAsia="Times New Roman" w:hAnsi="Arial" w:cs="Arial"/>
                                              <w:color w:val="3E3E3E"/>
                                              <w:kern w:val="0"/>
                                              <w:sz w:val="21"/>
                                              <w:szCs w:val="21"/>
                                              <w14:ligatures w14:val="none"/>
                                            </w:rPr>
                                            <w:fldChar w:fldCharType="begin"/>
                                          </w:r>
                                          <w:r w:rsidRPr="002931EB">
                                            <w:rPr>
                                              <w:rFonts w:ascii="Arial" w:eastAsia="Times New Roman" w:hAnsi="Arial" w:cs="Arial"/>
                                              <w:color w:val="3E3E3E"/>
                                              <w:kern w:val="0"/>
                                              <w:sz w:val="21"/>
                                              <w:szCs w:val="21"/>
                                              <w14:ligatures w14:val="none"/>
                                            </w:rPr>
                                            <w:instrText xml:space="preserve"> INCLUDEPICTURE "/Users/meredithjackson/Library/Group Containers/UBF8T346G9.ms/WebArchiveCopyPasteTempFiles/com.microsoft.Word/bd171f55-060d-41c6-9e04-a38986caf395.png?rdr=true" \* MERGEFORMATINET </w:instrText>
                                          </w:r>
                                          <w:r w:rsidRPr="002931EB">
                                            <w:rPr>
                                              <w:rFonts w:ascii="Arial" w:eastAsia="Times New Roman" w:hAnsi="Arial" w:cs="Arial"/>
                                              <w:color w:val="3E3E3E"/>
                                              <w:kern w:val="0"/>
                                              <w:sz w:val="21"/>
                                              <w:szCs w:val="21"/>
                                              <w14:ligatures w14:val="none"/>
                                            </w:rPr>
                                            <w:fldChar w:fldCharType="separate"/>
                                          </w:r>
                                          <w:r w:rsidRPr="002931EB">
                                            <w:rPr>
                                              <w:rFonts w:ascii="Arial" w:eastAsia="Times New Roman" w:hAnsi="Arial" w:cs="Arial"/>
                                              <w:noProof/>
                                              <w:color w:val="3E3E3E"/>
                                              <w:kern w:val="0"/>
                                              <w:sz w:val="21"/>
                                              <w:szCs w:val="21"/>
                                              <w14:ligatures w14:val="none"/>
                                            </w:rPr>
                                            <w:drawing>
                                              <wp:inline distT="0" distB="0" distL="0" distR="0" wp14:anchorId="7EE2D745" wp14:editId="7EB887C4">
                                                <wp:extent cx="1144905" cy="951865"/>
                                                <wp:effectExtent l="0" t="0" r="0" b="0"/>
                                                <wp:docPr id="335867079"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7079" name="Picture 1" descr="A black text on a black backgroun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905" cy="951865"/>
                                                        </a:xfrm>
                                                        <a:prstGeom prst="rect">
                                                          <a:avLst/>
                                                        </a:prstGeom>
                                                        <a:noFill/>
                                                        <a:ln>
                                                          <a:noFill/>
                                                        </a:ln>
                                                      </pic:spPr>
                                                    </pic:pic>
                                                  </a:graphicData>
                                                </a:graphic>
                                              </wp:inline>
                                            </w:drawing>
                                          </w:r>
                                          <w:r w:rsidRPr="002931EB">
                                            <w:rPr>
                                              <w:rFonts w:ascii="Arial" w:eastAsia="Times New Roman" w:hAnsi="Arial" w:cs="Arial"/>
                                              <w:color w:val="3E3E3E"/>
                                              <w:kern w:val="0"/>
                                              <w:sz w:val="21"/>
                                              <w:szCs w:val="21"/>
                                              <w14:ligatures w14:val="none"/>
                                            </w:rPr>
                                            <w:fldChar w:fldCharType="end"/>
                                          </w:r>
                                        </w:p>
                                      </w:tc>
                                    </w:tr>
                                  </w:tbl>
                                  <w:p w14:paraId="487F1CA5" w14:textId="77777777" w:rsidR="002931EB" w:rsidRPr="002931EB" w:rsidRDefault="002931EB" w:rsidP="002931EB">
                                    <w:pPr>
                                      <w:spacing w:after="0" w:line="240" w:lineRule="auto"/>
                                      <w:rPr>
                                        <w:rFonts w:ascii="Times New Roman" w:eastAsia="Times New Roman" w:hAnsi="Times New Roman" w:cs="Times New Roman"/>
                                        <w:kern w:val="0"/>
                                        <w14:ligatures w14:val="none"/>
                                      </w:rPr>
                                    </w:pPr>
                                  </w:p>
                                </w:tc>
                              </w:tr>
                            </w:tbl>
                            <w:p w14:paraId="32169919" w14:textId="77777777" w:rsidR="002931EB" w:rsidRPr="002931EB" w:rsidRDefault="002931EB" w:rsidP="002931EB">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151"/>
                              </w:tblGrid>
                              <w:tr w:rsidR="002931EB" w:rsidRPr="002931EB" w14:paraId="7199A437" w14:textId="77777777">
                                <w:trPr>
                                  <w:tblCellSpacing w:w="0" w:type="dxa"/>
                                  <w:jc w:val="center"/>
                                </w:trPr>
                                <w:tc>
                                  <w:tcPr>
                                    <w:tcW w:w="0" w:type="auto"/>
                                    <w:tcMar>
                                      <w:top w:w="150" w:type="dxa"/>
                                      <w:left w:w="300" w:type="dxa"/>
                                      <w:bottom w:w="150" w:type="dxa"/>
                                      <w:right w:w="600" w:type="dxa"/>
                                    </w:tcMar>
                                    <w:hideMark/>
                                  </w:tcPr>
                                  <w:p w14:paraId="27FC24DB"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Rev. Dr. Mike Gibson</w:t>
                                    </w:r>
                                  </w:p>
                                  <w:p w14:paraId="0F1EB80F"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PSD President</w:t>
                                    </w:r>
                                  </w:p>
                                  <w:p w14:paraId="2887CA67"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 </w:t>
                                    </w:r>
                                  </w:p>
                                  <w:p w14:paraId="7C6C98AC"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hyperlink r:id="rId23" w:tgtFrame="_blank" w:history="1">
                                      <w:r w:rsidRPr="002931EB">
                                        <w:rPr>
                                          <w:rFonts w:ascii="Verdana" w:eastAsia="Times New Roman" w:hAnsi="Verdana" w:cs="Arial"/>
                                          <w:color w:val="4D4D4D"/>
                                          <w:kern w:val="0"/>
                                          <w:sz w:val="21"/>
                                          <w:szCs w:val="21"/>
                                          <w:u w:val="single"/>
                                          <w14:ligatures w14:val="none"/>
                                        </w:rPr>
                                        <w:t>mike.gibson@psd-lcms.org</w:t>
                                      </w:r>
                                    </w:hyperlink>
                                  </w:p>
                                  <w:p w14:paraId="6D29F4B8"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hyperlink r:id="rId24" w:tgtFrame="_blank" w:history="1">
                                      <w:r w:rsidRPr="002931EB">
                                        <w:rPr>
                                          <w:rFonts w:ascii="Verdana" w:eastAsia="Times New Roman" w:hAnsi="Verdana" w:cs="Arial"/>
                                          <w:color w:val="4D4D4D"/>
                                          <w:kern w:val="0"/>
                                          <w:sz w:val="21"/>
                                          <w:szCs w:val="21"/>
                                          <w:u w:val="single"/>
                                          <w14:ligatures w14:val="none"/>
                                        </w:rPr>
                                        <w:t>www.psd-lcms.org</w:t>
                                      </w:r>
                                    </w:hyperlink>
                                  </w:p>
                                  <w:p w14:paraId="7D9E28F5"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 </w:t>
                                    </w:r>
                                  </w:p>
                                  <w:p w14:paraId="3796316C"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 xml:space="preserve">16355 Laguna </w:t>
                                    </w:r>
                                    <w:proofErr w:type="spellStart"/>
                                    <w:r w:rsidRPr="002931EB">
                                      <w:rPr>
                                        <w:rFonts w:ascii="Verdana" w:eastAsia="Times New Roman" w:hAnsi="Verdana" w:cs="Arial"/>
                                        <w:color w:val="4D4D4D"/>
                                        <w:kern w:val="0"/>
                                        <w:sz w:val="21"/>
                                        <w:szCs w:val="21"/>
                                        <w14:ligatures w14:val="none"/>
                                      </w:rPr>
                                      <w:t>Cayon</w:t>
                                    </w:r>
                                    <w:proofErr w:type="spellEnd"/>
                                    <w:r w:rsidRPr="002931EB">
                                      <w:rPr>
                                        <w:rFonts w:ascii="Verdana" w:eastAsia="Times New Roman" w:hAnsi="Verdana" w:cs="Arial"/>
                                        <w:color w:val="4D4D4D"/>
                                        <w:kern w:val="0"/>
                                        <w:sz w:val="21"/>
                                        <w:szCs w:val="21"/>
                                        <w14:ligatures w14:val="none"/>
                                      </w:rPr>
                                      <w:t xml:space="preserve"> Rd. #300</w:t>
                                    </w:r>
                                  </w:p>
                                  <w:p w14:paraId="17F2BDCD"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Irvine, California 92618</w:t>
                                    </w:r>
                                  </w:p>
                                  <w:p w14:paraId="5668127A" w14:textId="77777777" w:rsidR="002931EB" w:rsidRPr="002931EB" w:rsidRDefault="002931EB" w:rsidP="002931EB">
                                    <w:pPr>
                                      <w:spacing w:after="0" w:line="240" w:lineRule="auto"/>
                                      <w:rPr>
                                        <w:rFonts w:ascii="Arial" w:eastAsia="Times New Roman" w:hAnsi="Arial" w:cs="Arial"/>
                                        <w:color w:val="3E3E3E"/>
                                        <w:kern w:val="0"/>
                                        <w:sz w:val="21"/>
                                        <w:szCs w:val="21"/>
                                        <w14:ligatures w14:val="none"/>
                                      </w:rPr>
                                    </w:pPr>
                                    <w:r w:rsidRPr="002931EB">
                                      <w:rPr>
                                        <w:rFonts w:ascii="Verdana" w:eastAsia="Times New Roman" w:hAnsi="Verdana" w:cs="Arial"/>
                                        <w:color w:val="4D4D4D"/>
                                        <w:kern w:val="0"/>
                                        <w:sz w:val="21"/>
                                        <w:szCs w:val="21"/>
                                        <w14:ligatures w14:val="none"/>
                                      </w:rPr>
                                      <w:t>949-854-3232</w:t>
                                    </w:r>
                                  </w:p>
                                </w:tc>
                              </w:tr>
                            </w:tbl>
                            <w:p w14:paraId="2E3DC047"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10DF6AE9"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5594BEE1"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8AE59EC" w14:textId="77777777" w:rsidR="002931EB" w:rsidRPr="002931EB" w:rsidRDefault="002931EB" w:rsidP="002931EB">
            <w:pPr>
              <w:spacing w:after="0" w:line="240" w:lineRule="auto"/>
              <w:jc w:val="center"/>
              <w:rPr>
                <w:rFonts w:ascii="Helvetica Neue" w:eastAsia="Times New Roman" w:hAnsi="Helvetica Neue" w:cs="Times New Roman"/>
                <w:color w:val="000000"/>
                <w:kern w:val="0"/>
                <w14:ligatures w14:val="none"/>
              </w:rPr>
            </w:pPr>
          </w:p>
        </w:tc>
      </w:tr>
      <w:tr w:rsidR="002931EB" w:rsidRPr="002931EB" w14:paraId="00EEA2D7" w14:textId="77777777" w:rsidTr="002931EB">
        <w:trPr>
          <w:tblCellSpacing w:w="0" w:type="dxa"/>
        </w:trPr>
        <w:tc>
          <w:tcPr>
            <w:tcW w:w="0" w:type="auto"/>
            <w:shd w:val="clear" w:color="auto" w:fill="FFFFFF"/>
            <w:hideMark/>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2931EB" w:rsidRPr="002931EB" w14:paraId="48563682"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194"/>
                  </w:tblGrid>
                  <w:tr w:rsidR="002931EB" w:rsidRPr="002931EB" w14:paraId="7F818FB1" w14:textId="77777777">
                    <w:trPr>
                      <w:tblCellSpacing w:w="0" w:type="dxa"/>
                      <w:jc w:val="center"/>
                    </w:trPr>
                    <w:tc>
                      <w:tcPr>
                        <w:tcW w:w="0" w:type="auto"/>
                        <w:tcBorders>
                          <w:top w:val="single" w:sz="2" w:space="0" w:color="3E3E3E"/>
                          <w:left w:val="single" w:sz="2" w:space="0" w:color="3E3E3E"/>
                          <w:bottom w:val="single" w:sz="2" w:space="0" w:color="3E3E3E"/>
                          <w:right w:val="single" w:sz="2" w:space="0" w:color="3E3E3E"/>
                        </w:tcBorders>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10184"/>
                        </w:tblGrid>
                        <w:tr w:rsidR="002931EB" w:rsidRPr="002931EB" w14:paraId="13B41652"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184"/>
                              </w:tblGrid>
                              <w:tr w:rsidR="002931EB" w:rsidRPr="002931EB" w14:paraId="1F2AF801" w14:textId="77777777">
                                <w:trPr>
                                  <w:tblCellSpacing w:w="0" w:type="dxa"/>
                                  <w:jc w:val="center"/>
                                </w:trPr>
                                <w:tc>
                                  <w:tcPr>
                                    <w:tcW w:w="0" w:type="auto"/>
                                    <w:tcMar>
                                      <w:top w:w="150" w:type="dxa"/>
                                      <w:left w:w="600" w:type="dxa"/>
                                      <w:bottom w:w="150" w:type="dxa"/>
                                      <w:right w:w="600" w:type="dxa"/>
                                    </w:tcMar>
                                    <w:vAlign w:val="center"/>
                                    <w:hideMark/>
                                  </w:tcPr>
                                  <w:p w14:paraId="30E0124E" w14:textId="77777777" w:rsidR="002931EB" w:rsidRPr="002931EB" w:rsidRDefault="002931EB" w:rsidP="002931EB">
                                    <w:pPr>
                                      <w:spacing w:after="0" w:line="240" w:lineRule="auto"/>
                                      <w:jc w:val="center"/>
                                      <w:rPr>
                                        <w:rFonts w:ascii="Times New Roman" w:eastAsia="Times New Roman" w:hAnsi="Times New Roman" w:cs="Times New Roman"/>
                                        <w:kern w:val="0"/>
                                        <w:sz w:val="20"/>
                                        <w:szCs w:val="20"/>
                                        <w14:ligatures w14:val="none"/>
                                      </w:rPr>
                                    </w:pPr>
                                  </w:p>
                                </w:tc>
                              </w:tr>
                            </w:tbl>
                            <w:p w14:paraId="4E7904A5"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7EC8FC3C"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87269EB" w14:textId="77777777" w:rsidR="002931EB" w:rsidRPr="002931EB" w:rsidRDefault="002931EB" w:rsidP="002931EB">
                  <w:pPr>
                    <w:spacing w:after="0" w:line="240" w:lineRule="auto"/>
                    <w:jc w:val="center"/>
                    <w:rPr>
                      <w:rFonts w:ascii="Times New Roman" w:eastAsia="Times New Roman" w:hAnsi="Times New Roman" w:cs="Times New Roman"/>
                      <w:kern w:val="0"/>
                      <w14:ligatures w14:val="none"/>
                    </w:rPr>
                  </w:pPr>
                </w:p>
              </w:tc>
            </w:tr>
          </w:tbl>
          <w:p w14:paraId="2E7606C6" w14:textId="77777777" w:rsidR="002931EB" w:rsidRPr="002931EB" w:rsidRDefault="002931EB" w:rsidP="002931EB">
            <w:pPr>
              <w:spacing w:after="0" w:line="240" w:lineRule="auto"/>
              <w:jc w:val="center"/>
              <w:rPr>
                <w:rFonts w:ascii="Helvetica Neue" w:eastAsia="Times New Roman" w:hAnsi="Helvetica Neue" w:cs="Times New Roman"/>
                <w:color w:val="000000"/>
                <w:kern w:val="0"/>
                <w14:ligatures w14:val="none"/>
              </w:rPr>
            </w:pPr>
          </w:p>
        </w:tc>
      </w:tr>
    </w:tbl>
    <w:p w14:paraId="2F4D9C9B" w14:textId="77777777" w:rsidR="002931EB" w:rsidRDefault="002931EB"/>
    <w:sectPr w:rsidR="002931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14737E"/>
    <w:multiLevelType w:val="multilevel"/>
    <w:tmpl w:val="D4C2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3869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EB"/>
    <w:rsid w:val="002931EB"/>
    <w:rsid w:val="00F7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449004"/>
  <w15:chartTrackingRefBased/>
  <w15:docId w15:val="{8438D1ED-2CA3-1D40-957D-67929603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1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31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31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1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1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1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1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1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1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1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1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1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1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1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1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1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1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1EB"/>
    <w:rPr>
      <w:rFonts w:eastAsiaTheme="majorEastAsia" w:cstheme="majorBidi"/>
      <w:color w:val="272727" w:themeColor="text1" w:themeTint="D8"/>
    </w:rPr>
  </w:style>
  <w:style w:type="paragraph" w:styleId="Title">
    <w:name w:val="Title"/>
    <w:basedOn w:val="Normal"/>
    <w:next w:val="Normal"/>
    <w:link w:val="TitleChar"/>
    <w:uiPriority w:val="10"/>
    <w:qFormat/>
    <w:rsid w:val="002931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1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1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1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1EB"/>
    <w:pPr>
      <w:spacing w:before="160"/>
      <w:jc w:val="center"/>
    </w:pPr>
    <w:rPr>
      <w:i/>
      <w:iCs/>
      <w:color w:val="404040" w:themeColor="text1" w:themeTint="BF"/>
    </w:rPr>
  </w:style>
  <w:style w:type="character" w:customStyle="1" w:styleId="QuoteChar">
    <w:name w:val="Quote Char"/>
    <w:basedOn w:val="DefaultParagraphFont"/>
    <w:link w:val="Quote"/>
    <w:uiPriority w:val="29"/>
    <w:rsid w:val="002931EB"/>
    <w:rPr>
      <w:i/>
      <w:iCs/>
      <w:color w:val="404040" w:themeColor="text1" w:themeTint="BF"/>
    </w:rPr>
  </w:style>
  <w:style w:type="paragraph" w:styleId="ListParagraph">
    <w:name w:val="List Paragraph"/>
    <w:basedOn w:val="Normal"/>
    <w:uiPriority w:val="34"/>
    <w:qFormat/>
    <w:rsid w:val="002931EB"/>
    <w:pPr>
      <w:ind w:left="720"/>
      <w:contextualSpacing/>
    </w:pPr>
  </w:style>
  <w:style w:type="character" w:styleId="IntenseEmphasis">
    <w:name w:val="Intense Emphasis"/>
    <w:basedOn w:val="DefaultParagraphFont"/>
    <w:uiPriority w:val="21"/>
    <w:qFormat/>
    <w:rsid w:val="002931EB"/>
    <w:rPr>
      <w:i/>
      <w:iCs/>
      <w:color w:val="0F4761" w:themeColor="accent1" w:themeShade="BF"/>
    </w:rPr>
  </w:style>
  <w:style w:type="paragraph" w:styleId="IntenseQuote">
    <w:name w:val="Intense Quote"/>
    <w:basedOn w:val="Normal"/>
    <w:next w:val="Normal"/>
    <w:link w:val="IntenseQuoteChar"/>
    <w:uiPriority w:val="30"/>
    <w:qFormat/>
    <w:rsid w:val="002931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1EB"/>
    <w:rPr>
      <w:i/>
      <w:iCs/>
      <w:color w:val="0F4761" w:themeColor="accent1" w:themeShade="BF"/>
    </w:rPr>
  </w:style>
  <w:style w:type="character" w:styleId="IntenseReference">
    <w:name w:val="Intense Reference"/>
    <w:basedOn w:val="DefaultParagraphFont"/>
    <w:uiPriority w:val="32"/>
    <w:qFormat/>
    <w:rsid w:val="002931EB"/>
    <w:rPr>
      <w:b/>
      <w:bCs/>
      <w:smallCaps/>
      <w:color w:val="0F4761" w:themeColor="accent1" w:themeShade="BF"/>
      <w:spacing w:val="5"/>
    </w:rPr>
  </w:style>
  <w:style w:type="paragraph" w:styleId="NormalWeb">
    <w:name w:val="Normal (Web)"/>
    <w:basedOn w:val="Normal"/>
    <w:uiPriority w:val="99"/>
    <w:semiHidden/>
    <w:unhideWhenUsed/>
    <w:rsid w:val="002931E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2931EB"/>
  </w:style>
  <w:style w:type="character" w:styleId="Hyperlink">
    <w:name w:val="Hyperlink"/>
    <w:basedOn w:val="DefaultParagraphFont"/>
    <w:uiPriority w:val="99"/>
    <w:semiHidden/>
    <w:unhideWhenUsed/>
    <w:rsid w:val="002931EB"/>
    <w:rPr>
      <w:color w:val="0000FF"/>
      <w:u w:val="single"/>
    </w:rPr>
  </w:style>
  <w:style w:type="paragraph" w:customStyle="1" w:styleId="ydp6ed38705yiv9181286005indent-1">
    <w:name w:val="ydp6ed38705yiv9181286005indent-1"/>
    <w:basedOn w:val="Normal"/>
    <w:rsid w:val="002931E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ydp6ed38705yiv9181286005indent-0">
    <w:name w:val="ydp6ed38705yiv9181286005indent-0"/>
    <w:basedOn w:val="Normal"/>
    <w:rsid w:val="002931E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92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fcmzvdab.cc.rs6.net/tn.jsp?f=001-JTSc9GnSZwioPwjQivlNVNQzJRnqymHQSfZAaLogkmby5f7rCTHm9OeU7CQuy5mEpbs4jKJ8xAtmUdXY7tMhH8Il_lKclDyfpVj6eFXKKG6b4UzfjmBc-ugIJHHgWiyhgvJlnfzq6TmALm4DXcSHec7SJ9JlL0xbDtwdNuDeeAKXYlsbgjEIzsXQ7Xs6XFvI4lYHJBVbyZbnJz8SfTlBQ==&amp;c=mfpDrLuxb-RL5lmMveRS8CFgB1Ie1tpkzV8UBxPlho-s3TcDVj05AQ==&amp;ch=P9nKKEY-icN65TCXv939uN9xoqcQMIsqr3J0eKL0elVjLhp5aBTC0g==" TargetMode="External"/><Relationship Id="rId13" Type="http://schemas.openxmlformats.org/officeDocument/2006/relationships/hyperlink" Target="https://bfcmzvdab.cc.rs6.net/tn.jsp?f=001-JTSc9GnSZwioPwjQivlNVNQzJRnqymHQSfZAaLogkmby5f7rCTHmy6Tyoo0BKtfVDU-zdkH9YmuBzGblNVq3aAtZQYMZ8oHIoMB9eXV7CJ3VqO1fEcIDnZ4P8W8M8qBziHXNMLMvAq_ThG7gac_8dLifogvvl3Od4rXPd_FkeNmp7pQ2jxVbo9S5JF52YnoCJ_pcr2XAhU=&amp;c=mfpDrLuxb-RL5lmMveRS8CFgB1Ie1tpkzV8UBxPlho-s3TcDVj05AQ==&amp;ch=P9nKKEY-icN65TCXv939uN9xoqcQMIsqr3J0eKL0elVjLhp5aBTC0g==" TargetMode="External"/><Relationship Id="rId18" Type="http://schemas.openxmlformats.org/officeDocument/2006/relationships/hyperlink" Target="https://bfcmzvdab.cc.rs6.net/tn.jsp?f=001-JTSc9GnSZwioPwjQivlNVNQzJRnqymHQSfZAaLogkmby5f7rCTHmy6Tyoo0BKtf_PNizg2kQ0kdQVtv_prJilJqnF47xNu4ywTcYMmSHDrmXl14WJMcc5BIulSVHxXUJINLMrGf93s8roZ4_ckNhCugfFpoPSvN7evktV_fxp8=&amp;c=mfpDrLuxb-RL5lmMveRS8CFgB1Ie1tpkzV8UBxPlho-s3TcDVj05AQ==&amp;ch=P9nKKEY-icN65TCXv939uN9xoqcQMIsqr3J0eKL0elVjLhp5aBTC0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disaster.response@psd-lcms.org" TargetMode="External"/><Relationship Id="rId12" Type="http://schemas.openxmlformats.org/officeDocument/2006/relationships/hyperlink" Target="https://bfcmzvdab.cc.rs6.net/tn.jsp?f=001-JTSc9GnSZwioPwjQivlNVNQzJRnqymHQSfZAaLogkmby5f7rCTHm9OeU7CQuy5mEpbs4jKJ8xAtmUdXY7tMhH8Il_lKclDyfpVj6eFXKKG6b4UzfjmBc-ugIJHHgWiyhgvJlnfzq6TmALm4DXcSHec7SJ9JlL0xbDtwdNuDeeAKXYlsbgjEIzsXQ7Xs6XFvI4lYHJBVbyZbnJz8SfTlBQ==&amp;c=mfpDrLuxb-RL5lmMveRS8CFgB1Ie1tpkzV8UBxPlho-s3TcDVj05AQ==&amp;ch=P9nKKEY-icN65TCXv939uN9xoqcQMIsqr3J0eKL0elVjLhp5aBTC0g==" TargetMode="External"/><Relationship Id="rId17" Type="http://schemas.openxmlformats.org/officeDocument/2006/relationships/hyperlink" Target="https://bfcmzvdab.cc.rs6.net/tn.jsp?f=001-JTSc9GnSZwioPwjQivlNVNQzJRnqymHQSfZAaLogkmby5f7rCTHmy6Tyoo0BKtf8WuYSMZDFgQLfnSTKBjdfO2oqQTdMRbFcgjFuU6UM_4Zdj3NVhoMMBr3iGDG2-CJjE_-ecge7bX4k6mLSOAGudGEkfD6QSt1VIN8R8pnQ8A=&amp;c=mfpDrLuxb-RL5lmMveRS8CFgB1Ie1tpkzV8UBxPlho-s3TcDVj05AQ==&amp;ch=P9nKKEY-icN65TCXv939uN9xoqcQMIsqr3J0eKL0elVjLhp5aBTC0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bfcmzvdab.cc.rs6.net/tn.jsp?f=001-JTSc9GnSZwioPwjQivlNVNQzJRnqymHQSfZAaLogkmby5f7rCTHm9OeU7CQuy5mEpbs4jKJ8xAtmUdXY7tMhH8Il_lKclDyfpVj6eFXKKG6b4UzfjmBc-ugIJHHgWiyhgvJlnfzq6TmALm4DXcSHec7SJ9JlL0xbDtwdNuDeeAKXYlsbgjEIzsXQ7Xs6XFvI4lYHJBVbyZbnJz8SfTlBQ==&amp;c=mfpDrLuxb-RL5lmMveRS8CFgB1Ie1tpkzV8UBxPlho-s3TcDVj05AQ==&amp;ch=P9nKKEY-icN65TCXv939uN9xoqcQMIsqr3J0eKL0elVjLhp5aBTC0g==" TargetMode="External"/><Relationship Id="rId1" Type="http://schemas.openxmlformats.org/officeDocument/2006/relationships/numbering" Target="numbering.xml"/><Relationship Id="rId6" Type="http://schemas.openxmlformats.org/officeDocument/2006/relationships/hyperlink" Target="https://bfcmzvdab.cc.rs6.net/tn.jsp?f=001-JTSc9GnSZwioPwjQivlNVNQzJRnqymHQSfZAaLogkmby5f7rCTHm_vFbnk_sk7gQ-t_fC0hUc3eO20XSPwdDQQGDjH5M6ILloKvLcgrkuLJ8qZeSKFohd-3EsNZzztkn51iBb8dLUs=&amp;c=mfpDrLuxb-RL5lmMveRS8CFgB1Ie1tpkzV8UBxPlho-s3TcDVj05AQ==&amp;ch=P9nKKEY-icN65TCXv939uN9xoqcQMIsqr3J0eKL0elVjLhp5aBTC0g==" TargetMode="External"/><Relationship Id="rId11" Type="http://schemas.openxmlformats.org/officeDocument/2006/relationships/hyperlink" Target="https://bfcmzvdab.cc.rs6.net/tn.jsp?f=001-JTSc9GnSZwioPwjQivlNVNQzJRnqymHQSfZAaLogkmby5f7rCTHm6sVcGXi__L4HwKDWAJFZaIg9adCzuMLaI4-Tz-cW9G_4IcrhIzuhflC5JlSAx_jTxJPAajEJrDw9CoktuHv1kmYk6T1WsHWQ5yhy77hfWH41-d5EN6S-00UnE5kOCNV1g==&amp;c=mfpDrLuxb-RL5lmMveRS8CFgB1Ie1tpkzV8UBxPlho-s3TcDVj05AQ==&amp;ch=P9nKKEY-icN65TCXv939uN9xoqcQMIsqr3J0eKL0elVjLhp5aBTC0g==" TargetMode="External"/><Relationship Id="rId24" Type="http://schemas.openxmlformats.org/officeDocument/2006/relationships/hyperlink" Target="https://bfcmzvdab.cc.rs6.net/tn.jsp?f=001-JTSc9GnSZwioPwjQivlNVNQzJRnqymHQSfZAaLogkmby5f7rCTHm4D53-HlGJ787JjvCz-zj5_Xfmlq43b9yGHGtHWuuq0wx6lrvNIXGFV64Y6lZWjLKmu5qWjsh-WQVZLl9k7XZbYzwjyl0YhmfQ==&amp;c=mfpDrLuxb-RL5lmMveRS8CFgB1Ie1tpkzV8UBxPlho-s3TcDVj05AQ==&amp;ch=P9nKKEY-icN65TCXv939uN9xoqcQMIsqr3J0eKL0elVjLhp5aBTC0g==" TargetMode="External"/><Relationship Id="rId5" Type="http://schemas.openxmlformats.org/officeDocument/2006/relationships/image" Target="media/image1.png"/><Relationship Id="rId15" Type="http://schemas.openxmlformats.org/officeDocument/2006/relationships/hyperlink" Target="https://bfcmzvdab.cc.rs6.net/tn.jsp?f=001-JTSc9GnSZwioPwjQivlNVNQzJRnqymHQSfZAaLogkmby5f7rCTHmy6Tyoo0BKtfVDU-zdkH9YmuBzGblNVq3aAtZQYMZ8oHIoMB9eXV7CJ3VqO1fEcIDnZ4P8W8M8qBziHXNMLMvAq_ThG7gac_8dLifogvvl3Od4rXPd_FkeNmp7pQ2jxVbo9S5JF52YnoCJ_pcr2XAhU=&amp;c=mfpDrLuxb-RL5lmMveRS8CFgB1Ie1tpkzV8UBxPlho-s3TcDVj05AQ==&amp;ch=P9nKKEY-icN65TCXv939uN9xoqcQMIsqr3J0eKL0elVjLhp5aBTC0g==" TargetMode="External"/><Relationship Id="rId23" Type="http://schemas.openxmlformats.org/officeDocument/2006/relationships/hyperlink" Target="mailto:mike.gibson@psd-lcms.org" TargetMode="External"/><Relationship Id="rId10" Type="http://schemas.openxmlformats.org/officeDocument/2006/relationships/hyperlink" Target="http://psd-lcms.org/disaster-response"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fcmzvdab.cc.rs6.net/tn.jsp?f=001-JTSc9GnSZwioPwjQivlNVNQzJRnqymHQSfZAaLogkmby5f7rCTHmy6Tyoo0BKtfVDU-zdkH9YmuBzGblNVq3aAtZQYMZ8oHIoMB9eXV7CJ3VqO1fEcIDnZ4P8W8M8qBziHXNMLMvAq_ThG7gac_8dLifogvvl3Od4rXPd_FkeNmp7pQ2jxVbo9S5JF52YnoCJ_pcr2XAhU=&amp;c=mfpDrLuxb-RL5lmMveRS8CFgB1Ie1tpkzV8UBxPlho-s3TcDVj05AQ==&amp;ch=P9nKKEY-icN65TCXv939uN9xoqcQMIsqr3J0eKL0elVjLhp5aBTC0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2323</Words>
  <Characters>13246</Characters>
  <Application>Microsoft Office Word</Application>
  <DocSecurity>0</DocSecurity>
  <Lines>110</Lines>
  <Paragraphs>31</Paragraphs>
  <ScaleCrop>false</ScaleCrop>
  <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Jackson</dc:creator>
  <cp:keywords/>
  <dc:description/>
  <cp:lastModifiedBy>Jay Jackson</cp:lastModifiedBy>
  <cp:revision>1</cp:revision>
  <dcterms:created xsi:type="dcterms:W3CDTF">2025-01-17T11:37:00Z</dcterms:created>
  <dcterms:modified xsi:type="dcterms:W3CDTF">2025-01-17T11:39:00Z</dcterms:modified>
</cp:coreProperties>
</file>