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32EE9" w14:textId="77777777" w:rsidR="00CA4F37" w:rsidRDefault="00124F5D" w:rsidP="0002530F">
      <w:pPr>
        <w:ind w:left="360"/>
        <w:jc w:val="center"/>
        <w:rPr>
          <w:b/>
          <w:sz w:val="28"/>
          <w:szCs w:val="28"/>
          <w:u w:val="single"/>
        </w:rPr>
      </w:pPr>
      <w:r w:rsidRPr="00586F29">
        <w:rPr>
          <w:b/>
          <w:noProof/>
          <w:sz w:val="28"/>
          <w:szCs w:val="28"/>
          <w:lang w:eastAsia="zh-CN"/>
        </w:rPr>
        <w:drawing>
          <wp:inline distT="0" distB="0" distL="0" distR="0" wp14:anchorId="4A528406" wp14:editId="5A9FC0C1">
            <wp:extent cx="1517650" cy="957049"/>
            <wp:effectExtent l="19050" t="0" r="6350" b="0"/>
            <wp:docPr id="1" name="Picture 0" descr="100 sha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shares logo.jpg"/>
                    <pic:cNvPicPr/>
                  </pic:nvPicPr>
                  <pic:blipFill>
                    <a:blip r:embed="rId5"/>
                    <a:stretch>
                      <a:fillRect/>
                    </a:stretch>
                  </pic:blipFill>
                  <pic:spPr>
                    <a:xfrm>
                      <a:off x="0" y="0"/>
                      <a:ext cx="1517650" cy="957049"/>
                    </a:xfrm>
                    <a:prstGeom prst="rect">
                      <a:avLst/>
                    </a:prstGeom>
                  </pic:spPr>
                </pic:pic>
              </a:graphicData>
            </a:graphic>
          </wp:inline>
        </w:drawing>
      </w:r>
    </w:p>
    <w:p w14:paraId="60EB75FC" w14:textId="77777777" w:rsidR="00124F5D" w:rsidRPr="002664FB" w:rsidRDefault="00124F5D" w:rsidP="007D200E">
      <w:pPr>
        <w:ind w:firstLine="360"/>
        <w:jc w:val="center"/>
        <w:rPr>
          <w:b/>
          <w:sz w:val="16"/>
          <w:szCs w:val="16"/>
        </w:rPr>
      </w:pPr>
    </w:p>
    <w:p w14:paraId="441A407A" w14:textId="21F517F4" w:rsidR="00CA4F37" w:rsidRDefault="00807F07" w:rsidP="0002530F">
      <w:pPr>
        <w:ind w:left="360"/>
        <w:jc w:val="center"/>
        <w:rPr>
          <w:b/>
          <w:sz w:val="28"/>
          <w:szCs w:val="28"/>
        </w:rPr>
      </w:pPr>
      <w:r>
        <w:rPr>
          <w:b/>
          <w:sz w:val="28"/>
          <w:szCs w:val="28"/>
        </w:rPr>
        <w:t xml:space="preserve">MINISTRY </w:t>
      </w:r>
      <w:r w:rsidR="00CA4F37" w:rsidRPr="00124F5D">
        <w:rPr>
          <w:b/>
          <w:sz w:val="28"/>
          <w:szCs w:val="28"/>
        </w:rPr>
        <w:t xml:space="preserve">GRANT </w:t>
      </w:r>
      <w:r w:rsidR="00EB5DA1">
        <w:rPr>
          <w:b/>
          <w:sz w:val="28"/>
          <w:szCs w:val="28"/>
        </w:rPr>
        <w:t>REPORT</w:t>
      </w:r>
    </w:p>
    <w:p w14:paraId="3E2872CB" w14:textId="77777777" w:rsidR="00465BC3" w:rsidRPr="00465BC3" w:rsidRDefault="00465BC3" w:rsidP="0002530F">
      <w:pPr>
        <w:ind w:left="360"/>
        <w:jc w:val="center"/>
        <w:rPr>
          <w:b/>
          <w:sz w:val="16"/>
          <w:szCs w:val="16"/>
        </w:rPr>
      </w:pPr>
    </w:p>
    <w:p w14:paraId="7747D0D8" w14:textId="77777777" w:rsidR="00A5254F" w:rsidRDefault="00A5254F" w:rsidP="00C20590">
      <w:pPr>
        <w:spacing w:after="120" w:line="360" w:lineRule="auto"/>
        <w:ind w:left="360"/>
      </w:pPr>
    </w:p>
    <w:p w14:paraId="499FBB6A" w14:textId="46857FE0" w:rsidR="00CA4F37" w:rsidRPr="0097230E" w:rsidRDefault="00CA4F37" w:rsidP="0032706D">
      <w:pPr>
        <w:spacing w:after="120" w:line="360" w:lineRule="auto"/>
      </w:pPr>
      <w:r w:rsidRPr="0097230E">
        <w:t xml:space="preserve">Name of </w:t>
      </w:r>
      <w:r w:rsidR="00127E4B">
        <w:t>o</w:t>
      </w:r>
      <w:r w:rsidRPr="0097230E">
        <w:t>rganization:</w:t>
      </w:r>
      <w:r w:rsidR="00EE1204">
        <w:t xml:space="preserve">  A Door of Hope</w:t>
      </w:r>
    </w:p>
    <w:p w14:paraId="6855EE6F" w14:textId="7950A776" w:rsidR="00EB5DA1" w:rsidRDefault="0032706D" w:rsidP="0032706D">
      <w:pPr>
        <w:spacing w:after="120" w:line="360" w:lineRule="auto"/>
      </w:pPr>
      <w:r>
        <w:t>D</w:t>
      </w:r>
      <w:r w:rsidR="00EB5DA1">
        <w:t xml:space="preserve">ate of </w:t>
      </w:r>
      <w:r w:rsidR="00A5254F">
        <w:t>report s</w:t>
      </w:r>
      <w:r w:rsidR="00EB5DA1">
        <w:t>ubmission:</w:t>
      </w:r>
      <w:r w:rsidR="00EE1204">
        <w:t xml:space="preserve">  </w:t>
      </w:r>
      <w:r w:rsidR="00805888">
        <w:t>4</w:t>
      </w:r>
      <w:r w:rsidR="00EE1204">
        <w:t>-</w:t>
      </w:r>
      <w:r w:rsidR="00805888">
        <w:t>7</w:t>
      </w:r>
      <w:r w:rsidR="00EE1204">
        <w:t>-2020</w:t>
      </w:r>
    </w:p>
    <w:p w14:paraId="3900C658" w14:textId="49F0C0A5" w:rsidR="008F0362" w:rsidRDefault="008F0362" w:rsidP="0032706D">
      <w:pPr>
        <w:spacing w:after="120" w:line="360" w:lineRule="auto"/>
      </w:pPr>
      <w:r>
        <w:t>In fulfillment of September, March, or Final Report</w:t>
      </w:r>
      <w:r w:rsidR="0032706D">
        <w:t xml:space="preserve"> (include year)</w:t>
      </w:r>
      <w:r>
        <w:t>:</w:t>
      </w:r>
      <w:r w:rsidR="00EE1204">
        <w:t xml:space="preserve"> </w:t>
      </w:r>
      <w:r w:rsidR="00805888">
        <w:t>Final Report 2021</w:t>
      </w:r>
    </w:p>
    <w:p w14:paraId="7A60F630" w14:textId="7740E1C0" w:rsidR="00CA4F37" w:rsidRPr="0097230E" w:rsidRDefault="00CB1206" w:rsidP="00C20590">
      <w:pPr>
        <w:spacing w:after="120" w:line="360" w:lineRule="auto"/>
        <w:ind w:left="360"/>
      </w:pPr>
      <w:r>
        <w:rPr>
          <w:noProof/>
        </w:rPr>
        <mc:AlternateContent>
          <mc:Choice Requires="wps">
            <w:drawing>
              <wp:anchor distT="0" distB="0" distL="114300" distR="114300" simplePos="0" relativeHeight="251659264" behindDoc="0" locked="0" layoutInCell="1" allowOverlap="1" wp14:anchorId="0F217937" wp14:editId="6DBDAB44">
                <wp:simplePos x="0" y="0"/>
                <wp:positionH relativeFrom="column">
                  <wp:posOffset>-9525</wp:posOffset>
                </wp:positionH>
                <wp:positionV relativeFrom="paragraph">
                  <wp:posOffset>86360</wp:posOffset>
                </wp:positionV>
                <wp:extent cx="6153150" cy="9525"/>
                <wp:effectExtent l="38100" t="38100" r="76200" b="85725"/>
                <wp:wrapNone/>
                <wp:docPr id="2" name="Straight Connector 2"/>
                <wp:cNvGraphicFramePr/>
                <a:graphic xmlns:a="http://schemas.openxmlformats.org/drawingml/2006/main">
                  <a:graphicData uri="http://schemas.microsoft.com/office/word/2010/wordprocessingShape">
                    <wps:wsp>
                      <wps:cNvCnPr/>
                      <wps:spPr>
                        <a:xfrm flipV="1">
                          <a:off x="0" y="0"/>
                          <a:ext cx="61531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07E1EC"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6.8pt" to="48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" strokecolor="#4f81bd [3204]" strokeweight="2pt">
                <v:shadow on="t" color="black" opacity="24903f" origin=",.5" offset="0,.55556mm"/>
              </v:line>
            </w:pict>
          </mc:Fallback>
        </mc:AlternateContent>
      </w:r>
      <w:r w:rsidR="00F35687" w:rsidRPr="0097230E">
        <w:tab/>
      </w:r>
    </w:p>
    <w:p w14:paraId="74D19089" w14:textId="7000DF94" w:rsidR="00CA4F37" w:rsidRDefault="00EB5DA1" w:rsidP="0032706D">
      <w:pPr>
        <w:spacing w:after="120" w:line="360" w:lineRule="auto"/>
      </w:pPr>
      <w:r>
        <w:t xml:space="preserve">Name </w:t>
      </w:r>
      <w:r w:rsidR="00C25D9C">
        <w:t xml:space="preserve">of </w:t>
      </w:r>
      <w:r>
        <w:t>individual filling out Grant Report</w:t>
      </w:r>
      <w:r w:rsidR="00167047" w:rsidRPr="0097230E">
        <w:t>:</w:t>
      </w:r>
      <w:r w:rsidR="00EE1204">
        <w:t xml:space="preserve">  Godly Daniel</w:t>
      </w:r>
    </w:p>
    <w:p w14:paraId="44E85F9D" w14:textId="652CC072" w:rsidR="00C25D9C" w:rsidRPr="0097230E" w:rsidRDefault="00C25D9C" w:rsidP="0032706D">
      <w:pPr>
        <w:spacing w:after="120" w:line="360" w:lineRule="auto"/>
      </w:pPr>
      <w:r>
        <w:t>Title:</w:t>
      </w:r>
      <w:r w:rsidR="00EE1204">
        <w:t xml:space="preserve">  Executive Director</w:t>
      </w:r>
    </w:p>
    <w:p w14:paraId="47889AC5" w14:textId="71A83F14" w:rsidR="00C25D9C" w:rsidRDefault="00F35687" w:rsidP="0032706D">
      <w:pPr>
        <w:spacing w:after="120" w:line="360" w:lineRule="auto"/>
      </w:pPr>
      <w:r w:rsidRPr="0097230E">
        <w:t>Email</w:t>
      </w:r>
      <w:r w:rsidR="00C25D9C">
        <w:t xml:space="preserve"> Address</w:t>
      </w:r>
      <w:r w:rsidRPr="0097230E">
        <w:t>:</w:t>
      </w:r>
      <w:r w:rsidR="00EE1204">
        <w:t xml:space="preserve">  GodlyDaniel@ADoorofHope.com</w:t>
      </w:r>
    </w:p>
    <w:p w14:paraId="26A2D6C6" w14:textId="70F24131" w:rsidR="00CA4F37" w:rsidRDefault="0097230E" w:rsidP="0032706D">
      <w:pPr>
        <w:spacing w:after="120" w:line="360" w:lineRule="auto"/>
      </w:pPr>
      <w:r>
        <w:t>Phone</w:t>
      </w:r>
      <w:r w:rsidR="00C25D9C">
        <w:t xml:space="preserve"> Number</w:t>
      </w:r>
      <w:r>
        <w:t>:</w:t>
      </w:r>
      <w:r w:rsidR="00EE1204">
        <w:t xml:space="preserve">  727-744-7383</w:t>
      </w:r>
    </w:p>
    <w:p w14:paraId="1E579775" w14:textId="178E4635" w:rsidR="00CB1206" w:rsidRPr="0097230E" w:rsidRDefault="00CB1206" w:rsidP="00C20590">
      <w:pPr>
        <w:spacing w:after="120" w:line="360" w:lineRule="auto"/>
        <w:ind w:left="360"/>
      </w:pPr>
      <w:r>
        <w:rPr>
          <w:noProof/>
        </w:rPr>
        <mc:AlternateContent>
          <mc:Choice Requires="wps">
            <w:drawing>
              <wp:anchor distT="0" distB="0" distL="114300" distR="114300" simplePos="0" relativeHeight="251661312" behindDoc="0" locked="0" layoutInCell="1" allowOverlap="1" wp14:anchorId="1B1EAB1B" wp14:editId="25DE5762">
                <wp:simplePos x="0" y="0"/>
                <wp:positionH relativeFrom="column">
                  <wp:posOffset>-19050</wp:posOffset>
                </wp:positionH>
                <wp:positionV relativeFrom="paragraph">
                  <wp:posOffset>37465</wp:posOffset>
                </wp:positionV>
                <wp:extent cx="6153150" cy="9525"/>
                <wp:effectExtent l="38100" t="38100" r="76200" b="85725"/>
                <wp:wrapNone/>
                <wp:docPr id="3" name="Straight Connector 3"/>
                <wp:cNvGraphicFramePr/>
                <a:graphic xmlns:a="http://schemas.openxmlformats.org/drawingml/2006/main">
                  <a:graphicData uri="http://schemas.microsoft.com/office/word/2010/wordprocessingShape">
                    <wps:wsp>
                      <wps:cNvCnPr/>
                      <wps:spPr>
                        <a:xfrm flipV="1">
                          <a:off x="0" y="0"/>
                          <a:ext cx="61531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842C13"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pt,2.95pt" to="4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" strokecolor="#4f81bd [3204]" strokeweight="2pt">
                <v:shadow on="t" color="black" opacity="24903f" origin=",.5" offset="0,.55556mm"/>
              </v:line>
            </w:pict>
          </mc:Fallback>
        </mc:AlternateContent>
      </w:r>
    </w:p>
    <w:p w14:paraId="0139B45C" w14:textId="545BCC5C" w:rsidR="00A5254F" w:rsidRDefault="00A5254F" w:rsidP="0032706D">
      <w:pPr>
        <w:spacing w:after="120" w:line="360" w:lineRule="auto"/>
      </w:pPr>
      <w:r>
        <w:t>Date Grant funds were received: April (</w:t>
      </w:r>
      <w:r w:rsidR="00EE1204">
        <w:rPr>
          <w:color w:val="FF0000"/>
        </w:rPr>
        <w:t>2020</w:t>
      </w:r>
      <w:r>
        <w:t>)</w:t>
      </w:r>
      <w:r w:rsidR="00EE1204">
        <w:t xml:space="preserve"> </w:t>
      </w:r>
    </w:p>
    <w:p w14:paraId="7A637C35" w14:textId="5524D388" w:rsidR="007D200E" w:rsidRDefault="009455CF" w:rsidP="0032706D">
      <w:pPr>
        <w:spacing w:after="120" w:line="360" w:lineRule="auto"/>
      </w:pPr>
      <w:r>
        <w:t xml:space="preserve">Grant </w:t>
      </w:r>
      <w:r w:rsidR="00A5254F">
        <w:t>a</w:t>
      </w:r>
      <w:r w:rsidR="00F35687">
        <w:t xml:space="preserve">mount </w:t>
      </w:r>
      <w:r w:rsidR="00A5254F">
        <w:t>received</w:t>
      </w:r>
      <w:r w:rsidR="00F35687">
        <w:t>:  $</w:t>
      </w:r>
      <w:r w:rsidR="00EE1204">
        <w:t>100,000</w:t>
      </w:r>
      <w:r w:rsidR="00F35687">
        <w:tab/>
      </w:r>
      <w:r>
        <w:tab/>
      </w:r>
      <w:r>
        <w:tab/>
      </w:r>
      <w:r>
        <w:tab/>
      </w:r>
      <w:r>
        <w:tab/>
      </w:r>
    </w:p>
    <w:p w14:paraId="55A0F67D" w14:textId="1708DCFF" w:rsidR="007D200E" w:rsidRDefault="00EB5DA1" w:rsidP="0032706D">
      <w:pPr>
        <w:spacing w:after="120" w:line="360" w:lineRule="auto"/>
      </w:pPr>
      <w:r>
        <w:t>Total</w:t>
      </w:r>
      <w:r w:rsidR="00852142">
        <w:t xml:space="preserve"> </w:t>
      </w:r>
      <w:r w:rsidR="00A5254F">
        <w:t>g</w:t>
      </w:r>
      <w:r>
        <w:t xml:space="preserve">rant </w:t>
      </w:r>
      <w:r w:rsidR="00A5254F">
        <w:t>a</w:t>
      </w:r>
      <w:r>
        <w:t xml:space="preserve">mount </w:t>
      </w:r>
      <w:r w:rsidR="00A5254F">
        <w:t>s</w:t>
      </w:r>
      <w:r>
        <w:t xml:space="preserve">pent to </w:t>
      </w:r>
      <w:r w:rsidR="00A5254F">
        <w:t>d</w:t>
      </w:r>
      <w:r>
        <w:t>ate</w:t>
      </w:r>
      <w:r w:rsidR="007D200E">
        <w:t>:  $</w:t>
      </w:r>
      <w:r w:rsidR="00571159">
        <w:t>100</w:t>
      </w:r>
      <w:r w:rsidR="00EE1204">
        <w:t>,000</w:t>
      </w:r>
    </w:p>
    <w:p w14:paraId="7B8496B9" w14:textId="1A25BD02" w:rsidR="00852142" w:rsidRDefault="00852142" w:rsidP="0032706D">
      <w:pPr>
        <w:spacing w:after="120" w:line="360" w:lineRule="auto"/>
      </w:pPr>
      <w:r>
        <w:t xml:space="preserve">Grant </w:t>
      </w:r>
      <w:r w:rsidR="00A5254F">
        <w:t>a</w:t>
      </w:r>
      <w:r>
        <w:t xml:space="preserve">mount </w:t>
      </w:r>
      <w:r w:rsidR="00A5254F">
        <w:t>re</w:t>
      </w:r>
      <w:r>
        <w:t>maining: $</w:t>
      </w:r>
      <w:r w:rsidR="00571159">
        <w:t>0</w:t>
      </w:r>
    </w:p>
    <w:p w14:paraId="598725F1" w14:textId="48282456" w:rsidR="00852142" w:rsidRDefault="00BA2432" w:rsidP="009455CF">
      <w:pPr>
        <w:spacing w:after="120" w:line="360" w:lineRule="auto"/>
        <w:ind w:left="360"/>
      </w:pPr>
      <w:r>
        <w:rPr>
          <w:noProof/>
        </w:rPr>
        <mc:AlternateContent>
          <mc:Choice Requires="wps">
            <w:drawing>
              <wp:anchor distT="0" distB="0" distL="114300" distR="114300" simplePos="0" relativeHeight="251663360" behindDoc="0" locked="0" layoutInCell="1" allowOverlap="1" wp14:anchorId="24E0C28C" wp14:editId="52AF9256">
                <wp:simplePos x="0" y="0"/>
                <wp:positionH relativeFrom="margin">
                  <wp:posOffset>-19050</wp:posOffset>
                </wp:positionH>
                <wp:positionV relativeFrom="paragraph">
                  <wp:posOffset>102235</wp:posOffset>
                </wp:positionV>
                <wp:extent cx="6153150" cy="9525"/>
                <wp:effectExtent l="38100" t="38100" r="76200" b="85725"/>
                <wp:wrapNone/>
                <wp:docPr id="4" name="Straight Connector 4"/>
                <wp:cNvGraphicFramePr/>
                <a:graphic xmlns:a="http://schemas.openxmlformats.org/drawingml/2006/main">
                  <a:graphicData uri="http://schemas.microsoft.com/office/word/2010/wordprocessingShape">
                    <wps:wsp>
                      <wps:cNvCnPr/>
                      <wps:spPr>
                        <a:xfrm flipV="1">
                          <a:off x="0" y="0"/>
                          <a:ext cx="61531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543DC2" id="Straight Connector 4"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1.5pt,8.05pt" to="48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" strokecolor="#4f81bd [3204]" strokeweight="2pt">
                <v:shadow on="t" color="black" opacity="24903f" origin=",.5" offset="0,.55556mm"/>
                <w10:wrap anchorx="margin"/>
              </v:line>
            </w:pict>
          </mc:Fallback>
        </mc:AlternateContent>
      </w:r>
    </w:p>
    <w:p w14:paraId="401736A6" w14:textId="23CE6AE5" w:rsidR="00CA4F37" w:rsidRDefault="00F35687" w:rsidP="0032706D">
      <w:pPr>
        <w:spacing w:after="120" w:line="360" w:lineRule="auto"/>
      </w:pPr>
      <w:r>
        <w:t xml:space="preserve">Purpose of Grant </w:t>
      </w:r>
      <w:r w:rsidR="00EB5DA1">
        <w:t xml:space="preserve">(Please copy and paste from </w:t>
      </w:r>
      <w:r w:rsidR="0032706D">
        <w:t xml:space="preserve">Page 1 of </w:t>
      </w:r>
      <w:r w:rsidR="00EB5DA1">
        <w:t>Grant Application submitted):</w:t>
      </w:r>
    </w:p>
    <w:p w14:paraId="4E07B14E" w14:textId="6604295E" w:rsidR="00CA4F37" w:rsidRDefault="00CA4F37" w:rsidP="00001984"/>
    <w:p w14:paraId="40E6A363" w14:textId="77777777" w:rsidR="00EE1204" w:rsidRDefault="00EE1204" w:rsidP="00EE1204">
      <w:pPr>
        <w:rPr>
          <w:rFonts w:eastAsia="Times New Roman" w:cs="Times New Roman"/>
        </w:rPr>
      </w:pPr>
      <w:r w:rsidRPr="00573E5F">
        <w:rPr>
          <w:rFonts w:eastAsia="Times New Roman" w:cs="Times New Roman"/>
        </w:rPr>
        <w:t>Even a short stint in foster care has a lasting effect on a child, and the results can be tragic if they are left to grow up in the system without the love and support of a family. With a system so overloaded, many of the children entering foster care must spend an interim period waiting for an available home</w:t>
      </w:r>
      <w:r>
        <w:rPr>
          <w:rFonts w:eastAsia="Times New Roman" w:cs="Times New Roman"/>
        </w:rPr>
        <w:t>, some children going night to night for months until they find something permanent.</w:t>
      </w:r>
      <w:r w:rsidRPr="00573E5F">
        <w:rPr>
          <w:rFonts w:eastAsia="Times New Roman" w:cs="Times New Roman"/>
        </w:rPr>
        <w:t xml:space="preserve"> </w:t>
      </w:r>
      <w:r>
        <w:rPr>
          <w:rFonts w:eastAsia="Times New Roman" w:cs="Times New Roman"/>
        </w:rPr>
        <w:t xml:space="preserve"> We believe this is wrong and it breaks God’s heart to see children re-traumatized by the system that has removed them from their homes.</w:t>
      </w:r>
    </w:p>
    <w:p w14:paraId="681A2495" w14:textId="77777777" w:rsidR="00EE1204" w:rsidRPr="00573E5F" w:rsidRDefault="00EE1204" w:rsidP="00EE1204">
      <w:pPr>
        <w:rPr>
          <w:rFonts w:eastAsia="Times New Roman" w:cs="Times New Roman"/>
        </w:rPr>
      </w:pPr>
      <w:r>
        <w:rPr>
          <w:rFonts w:eastAsia="Times New Roman" w:cs="Times New Roman"/>
        </w:rPr>
        <w:lastRenderedPageBreak/>
        <w:t xml:space="preserve">Children, who are already facing the tragedy of a removal, feel the pain of not having a place to call home. With this grant, </w:t>
      </w:r>
      <w:r w:rsidRPr="00573E5F">
        <w:rPr>
          <w:rFonts w:eastAsia="Times New Roman" w:cs="Times New Roman"/>
        </w:rPr>
        <w:t xml:space="preserve">ADH seeks to </w:t>
      </w:r>
      <w:r>
        <w:rPr>
          <w:rFonts w:eastAsia="Times New Roman" w:cs="Times New Roman"/>
        </w:rPr>
        <w:t>relieve this trauma</w:t>
      </w:r>
      <w:r w:rsidRPr="00573E5F">
        <w:rPr>
          <w:rFonts w:eastAsia="Times New Roman" w:cs="Times New Roman"/>
        </w:rPr>
        <w:t xml:space="preserve"> by providing </w:t>
      </w:r>
      <w:r>
        <w:rPr>
          <w:rFonts w:eastAsia="Times New Roman" w:cs="Times New Roman"/>
        </w:rPr>
        <w:t xml:space="preserve">29 new </w:t>
      </w:r>
      <w:r w:rsidRPr="00573E5F">
        <w:rPr>
          <w:rFonts w:eastAsia="Times New Roman" w:cs="Times New Roman"/>
        </w:rPr>
        <w:t>safe, loving, Christ</w:t>
      </w:r>
      <w:r>
        <w:rPr>
          <w:rFonts w:eastAsia="Times New Roman" w:cs="Times New Roman"/>
        </w:rPr>
        <w:t>-centered foster homes for over 100 new</w:t>
      </w:r>
      <w:r w:rsidRPr="00573E5F">
        <w:rPr>
          <w:rFonts w:eastAsia="Times New Roman" w:cs="Times New Roman"/>
        </w:rPr>
        <w:t xml:space="preserve"> child</w:t>
      </w:r>
      <w:r>
        <w:rPr>
          <w:rFonts w:eastAsia="Times New Roman" w:cs="Times New Roman"/>
        </w:rPr>
        <w:t>ren entering foster care</w:t>
      </w:r>
      <w:r w:rsidRPr="00573E5F">
        <w:rPr>
          <w:rFonts w:eastAsia="Times New Roman" w:cs="Times New Roman"/>
        </w:rPr>
        <w:t>.</w:t>
      </w:r>
      <w:r>
        <w:rPr>
          <w:rFonts w:eastAsia="Times New Roman" w:cs="Times New Roman"/>
        </w:rPr>
        <w:t xml:space="preserve"> Last year our ADH families did this in a significant way by opening their homes to 509 (43 percent) of the 1,177 foster children that entered the system. This increase would bring our total number of homes to 178 moving us closer to our goal of 300 foster homes.</w:t>
      </w:r>
    </w:p>
    <w:p w14:paraId="48B3E5B2" w14:textId="4DFA69D4" w:rsidR="00852142" w:rsidRDefault="00852142"/>
    <w:p w14:paraId="1829E6C3" w14:textId="3C25A295" w:rsidR="00001984" w:rsidRDefault="00652676" w:rsidP="003F5A96">
      <w:pPr>
        <w:spacing w:line="360" w:lineRule="auto"/>
        <w:ind w:left="360"/>
        <w:jc w:val="center"/>
        <w:rPr>
          <w:b/>
          <w:u w:val="single"/>
        </w:rPr>
      </w:pPr>
      <w:r w:rsidRPr="00743498">
        <w:rPr>
          <w:b/>
          <w:u w:val="single"/>
        </w:rPr>
        <w:t>GRANT USE SUMMARY</w:t>
      </w:r>
    </w:p>
    <w:p w14:paraId="0ADAF11E" w14:textId="77777777" w:rsidR="00622EE5" w:rsidRPr="00743498" w:rsidRDefault="00622EE5" w:rsidP="003F5A96">
      <w:pPr>
        <w:spacing w:line="360" w:lineRule="auto"/>
        <w:ind w:left="360"/>
        <w:jc w:val="center"/>
        <w:rPr>
          <w:b/>
          <w:u w:val="single"/>
        </w:rPr>
      </w:pPr>
    </w:p>
    <w:p w14:paraId="7FCC9C33" w14:textId="23F04FE8" w:rsidR="00652676" w:rsidRDefault="00652676" w:rsidP="003F5A96">
      <w:pPr>
        <w:spacing w:line="360" w:lineRule="auto"/>
        <w:rPr>
          <w:i/>
        </w:rPr>
      </w:pPr>
      <w:r w:rsidRPr="00E20FF5">
        <w:rPr>
          <w:i/>
        </w:rPr>
        <w:t>Please answer all questions below as they pertain to your ministry and grant request.  If a question does not apply, please enter “N/A” rather than deleting the question.</w:t>
      </w:r>
    </w:p>
    <w:p w14:paraId="09B64A36" w14:textId="77777777" w:rsidR="003F5A96" w:rsidRPr="00E20FF5" w:rsidRDefault="003F5A96" w:rsidP="003F5A96">
      <w:pPr>
        <w:spacing w:line="360" w:lineRule="auto"/>
        <w:rPr>
          <w:i/>
        </w:rPr>
      </w:pPr>
    </w:p>
    <w:p w14:paraId="34285FF0" w14:textId="1ABAD3F8" w:rsidR="00EB612C" w:rsidRDefault="00EB612C" w:rsidP="003F5A96">
      <w:pPr>
        <w:pStyle w:val="ListParagraph"/>
        <w:numPr>
          <w:ilvl w:val="0"/>
          <w:numId w:val="7"/>
        </w:numPr>
        <w:spacing w:line="360" w:lineRule="auto"/>
        <w:ind w:left="288"/>
      </w:pPr>
      <w:r>
        <w:t>Compare original objectives/timeframes with actual results.  Explain any variances.</w:t>
      </w:r>
    </w:p>
    <w:p w14:paraId="0C627E6E" w14:textId="59EAE22E" w:rsidR="00EE1204" w:rsidRDefault="00571159" w:rsidP="00EE1204">
      <w:pPr>
        <w:spacing w:line="360" w:lineRule="auto"/>
        <w:ind w:left="720"/>
      </w:pPr>
      <w:r>
        <w:t xml:space="preserve">By God’s grace </w:t>
      </w:r>
      <w:r w:rsidR="00EE1204">
        <w:t xml:space="preserve">we </w:t>
      </w:r>
      <w:r>
        <w:t xml:space="preserve">were able to use all </w:t>
      </w:r>
      <w:r w:rsidR="00EE1204">
        <w:t xml:space="preserve">100,000 </w:t>
      </w:r>
      <w:r>
        <w:t xml:space="preserve">of this generous </w:t>
      </w:r>
      <w:proofErr w:type="gramStart"/>
      <w:r w:rsidR="00EE1204">
        <w:t>grant</w:t>
      </w:r>
      <w:proofErr w:type="gramEnd"/>
      <w:r w:rsidR="00EE1204">
        <w:t xml:space="preserve"> that we received</w:t>
      </w:r>
      <w:r>
        <w:t xml:space="preserve"> to license 29 new </w:t>
      </w:r>
      <w:r w:rsidR="000E53D9">
        <w:t xml:space="preserve">Christian </w:t>
      </w:r>
      <w:r>
        <w:t>foster homes.  We licensed over 55 total new homes but 29 of those homes were funded by this grant.</w:t>
      </w:r>
      <w:r w:rsidR="000E53D9">
        <w:t xml:space="preserve">  Even with the struggle of </w:t>
      </w:r>
      <w:proofErr w:type="spellStart"/>
      <w:r w:rsidR="000E53D9">
        <w:t>Covid</w:t>
      </w:r>
      <w:proofErr w:type="spellEnd"/>
      <w:r w:rsidR="000E53D9">
        <w:t>, God brought the families.</w:t>
      </w:r>
    </w:p>
    <w:p w14:paraId="486D2E38" w14:textId="77777777" w:rsidR="00571159" w:rsidRDefault="00571159" w:rsidP="00EE1204">
      <w:pPr>
        <w:spacing w:line="360" w:lineRule="auto"/>
        <w:ind w:left="720"/>
      </w:pPr>
    </w:p>
    <w:p w14:paraId="5A6DCC3A" w14:textId="77777777" w:rsidR="006353AC" w:rsidRDefault="006353AC" w:rsidP="003F5A96">
      <w:pPr>
        <w:pStyle w:val="ListParagraph"/>
        <w:spacing w:line="360" w:lineRule="auto"/>
        <w:ind w:left="288"/>
      </w:pPr>
    </w:p>
    <w:p w14:paraId="4AEC1765" w14:textId="0D1FCD96" w:rsidR="00951383" w:rsidRDefault="00BB540A" w:rsidP="003F5A96">
      <w:pPr>
        <w:pStyle w:val="ListParagraph"/>
        <w:numPr>
          <w:ilvl w:val="0"/>
          <w:numId w:val="7"/>
        </w:numPr>
        <w:spacing w:line="360" w:lineRule="auto"/>
        <w:ind w:left="288"/>
      </w:pPr>
      <w:r>
        <w:t>E</w:t>
      </w:r>
      <w:r w:rsidRPr="00051809">
        <w:t xml:space="preserve">xplain the specific ways that this grant </w:t>
      </w:r>
      <w:r>
        <w:t xml:space="preserve">has </w:t>
      </w:r>
      <w:r w:rsidRPr="00051809">
        <w:t>help</w:t>
      </w:r>
      <w:r>
        <w:t>ed</w:t>
      </w:r>
      <w:r w:rsidRPr="00051809">
        <w:t xml:space="preserve"> you to expand significantly or propel</w:t>
      </w:r>
      <w:r>
        <w:t>led</w:t>
      </w:r>
      <w:r w:rsidRPr="00051809">
        <w:t xml:space="preserve"> you</w:t>
      </w:r>
      <w:r>
        <w:t>r ministry</w:t>
      </w:r>
      <w:r w:rsidRPr="00051809">
        <w:t xml:space="preserve"> forward</w:t>
      </w:r>
      <w:r>
        <w:t>.</w:t>
      </w:r>
      <w:r w:rsidR="00951383" w:rsidRPr="00743498">
        <w:t xml:space="preserve">  Please include specific examples.</w:t>
      </w:r>
    </w:p>
    <w:p w14:paraId="181EA360" w14:textId="09CEAF53" w:rsidR="00EE1204" w:rsidRDefault="007220D3" w:rsidP="00EE1204">
      <w:pPr>
        <w:spacing w:line="360" w:lineRule="auto"/>
        <w:ind w:left="720"/>
      </w:pPr>
      <w:r>
        <w:t xml:space="preserve">This grant has propelled the ministry in multiple ways.  We have very specifically added 29 new Christian foster homes to the foster care system who have shared the love of Christ with the over </w:t>
      </w:r>
      <w:r w:rsidR="000E53D9">
        <w:t>400</w:t>
      </w:r>
      <w:r>
        <w:t xml:space="preserve"> kids in their homes this past year</w:t>
      </w:r>
      <w:r w:rsidR="00EE1204">
        <w:t xml:space="preserve">. </w:t>
      </w:r>
      <w:r>
        <w:t xml:space="preserve"> Our growth has allowed us to expand into three more counties.  </w:t>
      </w:r>
      <w:r w:rsidR="000E53D9">
        <w:t xml:space="preserve">While </w:t>
      </w:r>
      <w:proofErr w:type="spellStart"/>
      <w:r w:rsidR="000E53D9">
        <w:t>Covid</w:t>
      </w:r>
      <w:proofErr w:type="spellEnd"/>
      <w:r w:rsidR="000E53D9">
        <w:t xml:space="preserve"> was a hard time for the system and the team, we were encouraged to receive this check at the perfect time to sustain the ministry.</w:t>
      </w:r>
    </w:p>
    <w:p w14:paraId="7D1D7CDC" w14:textId="77777777" w:rsidR="00436682" w:rsidRDefault="00436682" w:rsidP="00436682">
      <w:pPr>
        <w:pStyle w:val="ListParagraph"/>
      </w:pPr>
    </w:p>
    <w:p w14:paraId="4DF2F7E9" w14:textId="05EDBFE2" w:rsidR="00436682" w:rsidRDefault="00436682" w:rsidP="00436682">
      <w:pPr>
        <w:pStyle w:val="ListParagraph"/>
        <w:numPr>
          <w:ilvl w:val="0"/>
          <w:numId w:val="7"/>
        </w:numPr>
        <w:spacing w:line="360" w:lineRule="auto"/>
        <w:ind w:left="288"/>
      </w:pPr>
      <w:r>
        <w:t>Based on the measurable project goals and methods of evaluation on your original grant application (Question #12 on the Grant Application), h</w:t>
      </w:r>
      <w:r w:rsidRPr="00CF0CB8">
        <w:t xml:space="preserve">ow </w:t>
      </w:r>
      <w:r>
        <w:t>has</w:t>
      </w:r>
      <w:r w:rsidRPr="00CF0CB8">
        <w:t xml:space="preserve"> this project </w:t>
      </w:r>
      <w:r w:rsidRPr="009E59D5">
        <w:rPr>
          <w:u w:val="single"/>
        </w:rPr>
        <w:t>measurably</w:t>
      </w:r>
      <w:r w:rsidRPr="00CF0CB8">
        <w:t xml:space="preserve"> expand</w:t>
      </w:r>
      <w:r>
        <w:t>ed</w:t>
      </w:r>
      <w:r w:rsidRPr="00CF0CB8">
        <w:t xml:space="preserve"> an existing initiativ</w:t>
      </w:r>
      <w:r>
        <w:t>e or established a new initiative?</w:t>
      </w:r>
    </w:p>
    <w:p w14:paraId="1F7A6BD6" w14:textId="77777777" w:rsidR="00EE1204" w:rsidRDefault="00EE1204" w:rsidP="00EE1204">
      <w:pPr>
        <w:pStyle w:val="ListParagraph"/>
        <w:numPr>
          <w:ilvl w:val="1"/>
          <w:numId w:val="7"/>
        </w:numPr>
      </w:pPr>
      <w:r w:rsidRPr="00573E5F">
        <w:t xml:space="preserve">Hold 10 speaking engagements at churches and other faith-based </w:t>
      </w:r>
      <w:r>
        <w:t>events</w:t>
      </w:r>
    </w:p>
    <w:p w14:paraId="04C9767D" w14:textId="26E504A8" w:rsidR="000E53D9" w:rsidRDefault="00EE1204" w:rsidP="000E53D9">
      <w:pPr>
        <w:pStyle w:val="ListParagraph"/>
        <w:numPr>
          <w:ilvl w:val="2"/>
          <w:numId w:val="7"/>
        </w:numPr>
      </w:pPr>
      <w:r>
        <w:t xml:space="preserve">Because of COVID we had to use a different method of reaching Christ followers as churches shut down from March to October.  Using social </w:t>
      </w:r>
      <w:r>
        <w:lastRenderedPageBreak/>
        <w:t xml:space="preserve">media campaigns has allowed us to reach many more Christians and we have seen an incredible </w:t>
      </w:r>
      <w:proofErr w:type="gramStart"/>
      <w:r>
        <w:t>response</w:t>
      </w:r>
      <w:r w:rsidR="000E53D9">
        <w:t xml:space="preserve">  This</w:t>
      </w:r>
      <w:proofErr w:type="gramEnd"/>
      <w:r w:rsidR="000E53D9">
        <w:t xml:space="preserve"> brought in over 80 families into our pipeline of families in class.</w:t>
      </w:r>
    </w:p>
    <w:p w14:paraId="78B0B3A7" w14:textId="7DCC9BB4" w:rsidR="00EE1204" w:rsidRPr="00573E5F" w:rsidRDefault="00EE1204" w:rsidP="00EE1204">
      <w:pPr>
        <w:pStyle w:val="ListParagraph"/>
        <w:numPr>
          <w:ilvl w:val="2"/>
          <w:numId w:val="7"/>
        </w:numPr>
      </w:pPr>
      <w:r>
        <w:t xml:space="preserve">Churches are still important so </w:t>
      </w:r>
      <w:r w:rsidR="000E53D9">
        <w:t xml:space="preserve">by October we started visiting churches.  </w:t>
      </w:r>
      <w:r>
        <w:t>We ha</w:t>
      </w:r>
      <w:r w:rsidR="000E53D9">
        <w:t>d</w:t>
      </w:r>
      <w:r>
        <w:t xml:space="preserve"> presentations in November 2020 at Wellspring Church, Idlewild Church, Calvary Church, Calvary Chapel St Pete, Overflow Church</w:t>
      </w:r>
      <w:r w:rsidR="000E53D9">
        <w:t>, Bridgeway Church, Radiant Church</w:t>
      </w:r>
      <w:r>
        <w:t>.  We are part of a panel for foster care at Awaken Tampa Bay</w:t>
      </w:r>
      <w:r w:rsidR="000E53D9">
        <w:t>.</w:t>
      </w:r>
    </w:p>
    <w:p w14:paraId="2DE91717" w14:textId="48875D16" w:rsidR="00EE1204" w:rsidRDefault="00EE1204" w:rsidP="00EE1204">
      <w:pPr>
        <w:pStyle w:val="ListParagraph"/>
        <w:numPr>
          <w:ilvl w:val="1"/>
          <w:numId w:val="7"/>
        </w:numPr>
      </w:pPr>
      <w:r w:rsidRPr="00573E5F">
        <w:t>Field and process at least 175 inquiries from families interested in fostering to determine eligibility and readiness to proceed to orientation</w:t>
      </w:r>
    </w:p>
    <w:p w14:paraId="0C0AF4AE" w14:textId="4B1826BF" w:rsidR="00EE1204" w:rsidRPr="00573E5F" w:rsidRDefault="00EE1204" w:rsidP="00EE1204">
      <w:pPr>
        <w:pStyle w:val="ListParagraph"/>
        <w:numPr>
          <w:ilvl w:val="2"/>
          <w:numId w:val="7"/>
        </w:numPr>
      </w:pPr>
      <w:r>
        <w:t xml:space="preserve">With our targeted social media campaigns, we have already processed by God’s grace, </w:t>
      </w:r>
      <w:r w:rsidR="00A57357">
        <w:t>266</w:t>
      </w:r>
      <w:r>
        <w:t xml:space="preserve"> potential Christian foster families. </w:t>
      </w:r>
    </w:p>
    <w:p w14:paraId="7E87C6CF" w14:textId="6F84DC60" w:rsidR="00EE1204" w:rsidRDefault="00EE1204" w:rsidP="00EE1204">
      <w:pPr>
        <w:pStyle w:val="ListParagraph"/>
        <w:numPr>
          <w:ilvl w:val="1"/>
          <w:numId w:val="7"/>
        </w:numPr>
      </w:pPr>
      <w:r>
        <w:t xml:space="preserve">Host at least </w:t>
      </w:r>
      <w:r w:rsidR="00A57357">
        <w:t>6</w:t>
      </w:r>
      <w:r w:rsidRPr="00573E5F">
        <w:t xml:space="preserve"> orientation sessions with </w:t>
      </w:r>
      <w:r>
        <w:t>100</w:t>
      </w:r>
      <w:r w:rsidRPr="00573E5F">
        <w:t xml:space="preserve"> prospective foster families</w:t>
      </w:r>
    </w:p>
    <w:p w14:paraId="622785ED" w14:textId="54D64405" w:rsidR="00EE1204" w:rsidRPr="00573E5F" w:rsidRDefault="00EE1204" w:rsidP="00EE1204">
      <w:pPr>
        <w:pStyle w:val="ListParagraph"/>
        <w:numPr>
          <w:ilvl w:val="2"/>
          <w:numId w:val="7"/>
        </w:numPr>
      </w:pPr>
      <w:r>
        <w:t xml:space="preserve">We have held </w:t>
      </w:r>
      <w:r w:rsidR="00A57357">
        <w:t>11</w:t>
      </w:r>
      <w:r>
        <w:t xml:space="preserve"> orientations which served </w:t>
      </w:r>
      <w:r w:rsidR="00725951">
        <w:t>192</w:t>
      </w:r>
      <w:r>
        <w:t xml:space="preserve"> potential families already and will continue forward with great zeal to do even more than our goals have stated.</w:t>
      </w:r>
      <w:r w:rsidRPr="00573E5F">
        <w:t xml:space="preserve"> </w:t>
      </w:r>
    </w:p>
    <w:p w14:paraId="0D83C664" w14:textId="77777777" w:rsidR="00EE1204" w:rsidRDefault="00EE1204" w:rsidP="00EE1204">
      <w:pPr>
        <w:pStyle w:val="ListParagraph"/>
        <w:numPr>
          <w:ilvl w:val="1"/>
          <w:numId w:val="7"/>
        </w:numPr>
      </w:pPr>
      <w:r w:rsidRPr="00573E5F">
        <w:t>Provide training to 60 families at different locations</w:t>
      </w:r>
      <w:r>
        <w:t xml:space="preserve"> throughout Tampa Bay.</w:t>
      </w:r>
    </w:p>
    <w:p w14:paraId="2149B442" w14:textId="52B39437" w:rsidR="00EE1204" w:rsidRPr="00573E5F" w:rsidRDefault="00EE1204" w:rsidP="00EE1204">
      <w:pPr>
        <w:pStyle w:val="ListParagraph"/>
        <w:numPr>
          <w:ilvl w:val="2"/>
          <w:numId w:val="7"/>
        </w:numPr>
      </w:pPr>
      <w:r>
        <w:t xml:space="preserve">We have already trained </w:t>
      </w:r>
      <w:r w:rsidR="00725951">
        <w:t>107</w:t>
      </w:r>
      <w:r>
        <w:t xml:space="preserve"> families in </w:t>
      </w:r>
      <w:r w:rsidR="00A57357">
        <w:t>5</w:t>
      </w:r>
      <w:r>
        <w:t xml:space="preserve"> different classes that we have held since April of 2020.</w:t>
      </w:r>
      <w:r w:rsidRPr="00573E5F">
        <w:t xml:space="preserve"> </w:t>
      </w:r>
    </w:p>
    <w:p w14:paraId="03F14E02" w14:textId="77777777" w:rsidR="00EE1204" w:rsidRDefault="00EE1204" w:rsidP="00EE1204">
      <w:pPr>
        <w:pStyle w:val="ListParagraph"/>
        <w:numPr>
          <w:ilvl w:val="1"/>
          <w:numId w:val="7"/>
        </w:numPr>
      </w:pPr>
      <w:r w:rsidRPr="00573E5F">
        <w:t>Facilitate the completion of all requir</w:t>
      </w:r>
      <w:r>
        <w:t>ed licensing requirements for 29</w:t>
      </w:r>
      <w:r w:rsidRPr="00573E5F">
        <w:t xml:space="preserve"> families</w:t>
      </w:r>
      <w:r>
        <w:t>.</w:t>
      </w:r>
    </w:p>
    <w:p w14:paraId="239515AE" w14:textId="5F4D84D1" w:rsidR="00EE1204" w:rsidRPr="00573E5F" w:rsidRDefault="00EE1204" w:rsidP="00EE1204">
      <w:pPr>
        <w:pStyle w:val="ListParagraph"/>
        <w:numPr>
          <w:ilvl w:val="2"/>
          <w:numId w:val="7"/>
        </w:numPr>
      </w:pPr>
      <w:r>
        <w:t>We have completed licensing requirements for 2</w:t>
      </w:r>
      <w:r w:rsidR="00A57357">
        <w:t>9</w:t>
      </w:r>
      <w:r>
        <w:t xml:space="preserve"> of the 29 families as of </w:t>
      </w:r>
      <w:r w:rsidR="00A57357">
        <w:t>January 2021</w:t>
      </w:r>
      <w:r>
        <w:t>.</w:t>
      </w:r>
      <w:r w:rsidRPr="00573E5F">
        <w:t xml:space="preserve"> </w:t>
      </w:r>
    </w:p>
    <w:p w14:paraId="296D758D" w14:textId="25CAD0D6" w:rsidR="00EE1204" w:rsidRDefault="00EE1204" w:rsidP="00EE1204">
      <w:pPr>
        <w:pStyle w:val="ListParagraph"/>
        <w:numPr>
          <w:ilvl w:val="1"/>
          <w:numId w:val="7"/>
        </w:numPr>
      </w:pPr>
      <w:r w:rsidRPr="00573E5F">
        <w:t>Provide comprehensive follow-up care in the form of home visits and resources for respite care and burnout prevention to</w:t>
      </w:r>
      <w:r>
        <w:t xml:space="preserve"> 29</w:t>
      </w:r>
      <w:r w:rsidRPr="00573E5F">
        <w:t xml:space="preserve"> licensed foster care families</w:t>
      </w:r>
      <w:r>
        <w:t>.</w:t>
      </w:r>
    </w:p>
    <w:p w14:paraId="70BA58F6" w14:textId="16216EC3" w:rsidR="00EE1204" w:rsidRPr="00573E5F" w:rsidRDefault="00EE1204" w:rsidP="00EE1204">
      <w:pPr>
        <w:pStyle w:val="ListParagraph"/>
        <w:numPr>
          <w:ilvl w:val="2"/>
          <w:numId w:val="7"/>
        </w:numPr>
      </w:pPr>
      <w:r>
        <w:t>We serve 190 families on a regular basis and for the 2</w:t>
      </w:r>
      <w:r w:rsidR="00A57357">
        <w:t>9</w:t>
      </w:r>
      <w:r>
        <w:t xml:space="preserve"> (included) recently licensed, we have been purposeful to encourage them as they start their new foster care journey.</w:t>
      </w:r>
    </w:p>
    <w:p w14:paraId="0CE6F8ED" w14:textId="77777777" w:rsidR="00EE1204" w:rsidRPr="00743498" w:rsidRDefault="00EE1204" w:rsidP="00EE1204">
      <w:pPr>
        <w:spacing w:line="360" w:lineRule="auto"/>
        <w:ind w:left="720"/>
      </w:pPr>
    </w:p>
    <w:p w14:paraId="025310F9" w14:textId="77777777" w:rsidR="00951383" w:rsidRPr="00743498" w:rsidRDefault="00951383" w:rsidP="003F5A96">
      <w:pPr>
        <w:pStyle w:val="ListParagraph"/>
        <w:spacing w:line="360" w:lineRule="auto"/>
        <w:ind w:left="288"/>
      </w:pPr>
    </w:p>
    <w:p w14:paraId="631B4BAB" w14:textId="0E6F6D54" w:rsidR="00951383" w:rsidRDefault="00951383" w:rsidP="003F5A96">
      <w:pPr>
        <w:pStyle w:val="ListParagraph"/>
        <w:numPr>
          <w:ilvl w:val="0"/>
          <w:numId w:val="7"/>
        </w:numPr>
        <w:spacing w:line="360" w:lineRule="auto"/>
        <w:ind w:left="288"/>
      </w:pPr>
      <w:r w:rsidRPr="00743498">
        <w:t>How have the grant funds furthered evangelism and discipleship in your local community?</w:t>
      </w:r>
    </w:p>
    <w:p w14:paraId="63C1EE9A" w14:textId="3655F7B3" w:rsidR="00EE1204" w:rsidRDefault="00D9134B" w:rsidP="00EE1204">
      <w:pPr>
        <w:spacing w:line="360" w:lineRule="auto"/>
        <w:ind w:left="720"/>
      </w:pPr>
      <w:r>
        <w:t xml:space="preserve">Our 29 homes are missionaries God has planted in Tampa Bay to share the Good News with the children, bio families and case managers that are in their homes and that is exactly what they do.  </w:t>
      </w:r>
      <w:r w:rsidR="000E53D9">
        <w:t xml:space="preserve">Our families cared for 400 children since last April and countless bio family members and system workers.  </w:t>
      </w:r>
      <w:r>
        <w:t xml:space="preserve">They have Christ in them and so they love unconditionally those God has placed in their lives.  Our families co-parent so well.  This is where they walk alongside a mom or dad that is trying to complete </w:t>
      </w:r>
      <w:r>
        <w:lastRenderedPageBreak/>
        <w:t>their case plan so they can have their children back.  Our foster families mentor these parents and form that discipleship relationship for the long run.</w:t>
      </w:r>
    </w:p>
    <w:p w14:paraId="48D48673" w14:textId="77777777" w:rsidR="00EB612C" w:rsidRDefault="00EB612C" w:rsidP="003F5A96">
      <w:pPr>
        <w:pStyle w:val="ListParagraph"/>
        <w:spacing w:line="360" w:lineRule="auto"/>
      </w:pPr>
    </w:p>
    <w:p w14:paraId="5FE755D4" w14:textId="6EEB37BB" w:rsidR="00EB612C" w:rsidRDefault="00EB612C" w:rsidP="003F5A96">
      <w:pPr>
        <w:pStyle w:val="ListParagraph"/>
        <w:numPr>
          <w:ilvl w:val="0"/>
          <w:numId w:val="7"/>
        </w:numPr>
        <w:spacing w:line="360" w:lineRule="auto"/>
        <w:ind w:left="288"/>
      </w:pPr>
      <w:r w:rsidRPr="00743498">
        <w:t>What impact has the grant had on the population you serve? Your staff? The community?</w:t>
      </w:r>
    </w:p>
    <w:p w14:paraId="5401A89A" w14:textId="3709A9BB" w:rsidR="00EB612C" w:rsidRDefault="00EE1204" w:rsidP="003F5A96">
      <w:pPr>
        <w:pStyle w:val="ListParagraph"/>
        <w:spacing w:line="360" w:lineRule="auto"/>
      </w:pPr>
      <w:r>
        <w:t xml:space="preserve">It has encouraged us that God is watching over us and providing as He always does for the needs of this ministry.  We face trials </w:t>
      </w:r>
      <w:r w:rsidR="005B216D">
        <w:t>every</w:t>
      </w:r>
      <w:r w:rsidR="000E53D9">
        <w:t xml:space="preserve"> day,</w:t>
      </w:r>
      <w:r w:rsidR="005B216D">
        <w:t xml:space="preserve"> but we know</w:t>
      </w:r>
      <w:r>
        <w:t xml:space="preserve"> God is doing something great through A Door of Hope</w:t>
      </w:r>
      <w:r w:rsidR="005B216D">
        <w:t>.  K</w:t>
      </w:r>
      <w:r>
        <w:t xml:space="preserve">nowing 100 Shares believed in us and trusted in us </w:t>
      </w:r>
      <w:r w:rsidR="005B216D">
        <w:t xml:space="preserve">has </w:t>
      </w:r>
      <w:r>
        <w:t xml:space="preserve">strengthened our hearts to continue the fight.  </w:t>
      </w:r>
      <w:r w:rsidR="005B216D">
        <w:t xml:space="preserve">Our staff and our foster families are trained to be emotional containers for the foster children, bio parents, case managers and whoever else God calls us to minister, so they can heal and find Hope.  We carry their pain for them.  </w:t>
      </w:r>
      <w:r w:rsidR="000E53D9">
        <w:t>Our kids are facing trauma from drug exposure, domestic violence</w:t>
      </w:r>
      <w:r w:rsidR="00A404D8">
        <w:t xml:space="preserve"> and more and our families have given them a safe place to land and heal.  </w:t>
      </w:r>
      <w:proofErr w:type="spellStart"/>
      <w:r>
        <w:t>God</w:t>
      </w:r>
      <w:proofErr w:type="spellEnd"/>
      <w:r>
        <w:t xml:space="preserve"> is restoring what the locust have eaten in their live</w:t>
      </w:r>
      <w:r w:rsidR="005B216D">
        <w:t>s and this grant is changing our community through this sacrificial work.</w:t>
      </w:r>
      <w:r w:rsidR="00A57357">
        <w:t xml:space="preserve"> </w:t>
      </w:r>
    </w:p>
    <w:p w14:paraId="08C12DD9" w14:textId="77777777" w:rsidR="00A404D8" w:rsidRDefault="00A404D8" w:rsidP="003F5A96">
      <w:pPr>
        <w:pStyle w:val="ListParagraph"/>
        <w:spacing w:line="360" w:lineRule="auto"/>
      </w:pPr>
    </w:p>
    <w:p w14:paraId="50C5EC28" w14:textId="24F436FE" w:rsidR="00EB612C" w:rsidRDefault="00EB612C" w:rsidP="003F5A96">
      <w:pPr>
        <w:pStyle w:val="ListParagraph"/>
        <w:numPr>
          <w:ilvl w:val="0"/>
          <w:numId w:val="7"/>
        </w:numPr>
        <w:spacing w:line="360" w:lineRule="auto"/>
        <w:ind w:left="288"/>
      </w:pPr>
      <w:r w:rsidRPr="00743498">
        <w:t>What were the primary lessons that you and your staff learned from this grant project?</w:t>
      </w:r>
    </w:p>
    <w:p w14:paraId="221FB248" w14:textId="7608992C" w:rsidR="006353AC" w:rsidRDefault="00EE1204" w:rsidP="003F5A96">
      <w:pPr>
        <w:pStyle w:val="ListParagraph"/>
        <w:spacing w:line="360" w:lineRule="auto"/>
      </w:pPr>
      <w:r>
        <w:t>God is faithful.  God is sovereign.  We are not alone.</w:t>
      </w:r>
      <w:r w:rsidR="00284EFA">
        <w:t xml:space="preserve">  If it’s not able the Gospel and the glory of </w:t>
      </w:r>
      <w:proofErr w:type="gramStart"/>
      <w:r w:rsidR="00284EFA">
        <w:t>God</w:t>
      </w:r>
      <w:proofErr w:type="gramEnd"/>
      <w:r w:rsidR="00284EFA">
        <w:t xml:space="preserve"> then we have lost sight of our mission.</w:t>
      </w:r>
    </w:p>
    <w:p w14:paraId="42E927CB" w14:textId="77777777" w:rsidR="00A404D8" w:rsidRDefault="00A404D8" w:rsidP="003F5A96">
      <w:pPr>
        <w:pStyle w:val="ListParagraph"/>
        <w:spacing w:line="360" w:lineRule="auto"/>
      </w:pPr>
    </w:p>
    <w:p w14:paraId="57B49F4F" w14:textId="5A786A92" w:rsidR="00951383" w:rsidRPr="00743498" w:rsidRDefault="00951383" w:rsidP="003F5A96">
      <w:pPr>
        <w:pStyle w:val="ListParagraph"/>
        <w:numPr>
          <w:ilvl w:val="0"/>
          <w:numId w:val="7"/>
        </w:numPr>
        <w:spacing w:line="360" w:lineRule="auto"/>
        <w:ind w:left="288"/>
      </w:pPr>
      <w:r w:rsidRPr="00743498">
        <w:t>Based upon current conditions, are there things that you would do differently in utilizing the grant award? If so, what?</w:t>
      </w:r>
    </w:p>
    <w:p w14:paraId="248B6606" w14:textId="05A86580" w:rsidR="00743498" w:rsidRDefault="00EE1204" w:rsidP="00EE1204">
      <w:pPr>
        <w:pStyle w:val="ListParagraph"/>
        <w:spacing w:line="360" w:lineRule="auto"/>
      </w:pPr>
      <w:r>
        <w:t>We already have by pivoting from live church presentations to online campaigns, which were very successful.</w:t>
      </w:r>
      <w:r w:rsidR="005B216D">
        <w:t xml:space="preserve">  Our vision is to provide A Home for Every Child and our greatest Joy is in meeting that mission so God can use His people to live the Gospel out loud in their families.  That is the greatest win for us.</w:t>
      </w:r>
    </w:p>
    <w:p w14:paraId="284A8F4E" w14:textId="77777777" w:rsidR="00A404D8" w:rsidRPr="00743498" w:rsidRDefault="00A404D8" w:rsidP="00EE1204">
      <w:pPr>
        <w:pStyle w:val="ListParagraph"/>
        <w:spacing w:line="360" w:lineRule="auto"/>
      </w:pPr>
    </w:p>
    <w:p w14:paraId="7C463D84" w14:textId="04016F15" w:rsidR="00743498" w:rsidRDefault="00743498" w:rsidP="003F5A96">
      <w:pPr>
        <w:pStyle w:val="ListParagraph"/>
        <w:numPr>
          <w:ilvl w:val="0"/>
          <w:numId w:val="7"/>
        </w:numPr>
        <w:spacing w:line="360" w:lineRule="auto"/>
        <w:ind w:left="288" w:right="402"/>
        <w:rPr>
          <w:rFonts w:eastAsia="Calibri" w:cs="Calibri"/>
        </w:rPr>
      </w:pPr>
      <w:r w:rsidRPr="00743498">
        <w:rPr>
          <w:rFonts w:eastAsia="Calibri" w:cs="Calibri"/>
        </w:rPr>
        <w:t>If</w:t>
      </w:r>
      <w:r w:rsidRPr="00743498">
        <w:rPr>
          <w:rFonts w:eastAsia="Calibri" w:cs="Calibri"/>
          <w:spacing w:val="1"/>
        </w:rPr>
        <w:t xml:space="preserve"> </w:t>
      </w:r>
      <w:r w:rsidRPr="00743498">
        <w:rPr>
          <w:rFonts w:eastAsia="Calibri" w:cs="Calibri"/>
          <w:spacing w:val="-1"/>
        </w:rPr>
        <w:t>t</w:t>
      </w:r>
      <w:r w:rsidRPr="00743498">
        <w:rPr>
          <w:rFonts w:eastAsia="Calibri" w:cs="Calibri"/>
          <w:spacing w:val="1"/>
        </w:rPr>
        <w:t>h</w:t>
      </w:r>
      <w:r w:rsidRPr="00743498">
        <w:rPr>
          <w:rFonts w:eastAsia="Calibri" w:cs="Calibri"/>
        </w:rPr>
        <w:t>e</w:t>
      </w:r>
      <w:r w:rsidRPr="00743498">
        <w:rPr>
          <w:rFonts w:eastAsia="Calibri" w:cs="Calibri"/>
          <w:spacing w:val="-1"/>
        </w:rPr>
        <w:t xml:space="preserve"> </w:t>
      </w:r>
      <w:r w:rsidRPr="00743498">
        <w:rPr>
          <w:rFonts w:eastAsia="Calibri" w:cs="Calibri"/>
        </w:rPr>
        <w:t>gr</w:t>
      </w:r>
      <w:r w:rsidRPr="00743498">
        <w:rPr>
          <w:rFonts w:eastAsia="Calibri" w:cs="Calibri"/>
          <w:spacing w:val="-2"/>
        </w:rPr>
        <w:t>a</w:t>
      </w:r>
      <w:r w:rsidRPr="00743498">
        <w:rPr>
          <w:rFonts w:eastAsia="Calibri" w:cs="Calibri"/>
          <w:spacing w:val="1"/>
        </w:rPr>
        <w:t>n</w:t>
      </w:r>
      <w:r w:rsidRPr="00743498">
        <w:rPr>
          <w:rFonts w:eastAsia="Calibri" w:cs="Calibri"/>
        </w:rPr>
        <w:t>t</w:t>
      </w:r>
      <w:r w:rsidRPr="00743498">
        <w:rPr>
          <w:rFonts w:eastAsia="Calibri" w:cs="Calibri"/>
          <w:spacing w:val="-4"/>
        </w:rPr>
        <w:t xml:space="preserve"> </w:t>
      </w:r>
      <w:r w:rsidRPr="00743498">
        <w:rPr>
          <w:rFonts w:eastAsia="Calibri" w:cs="Calibri"/>
          <w:spacing w:val="1"/>
        </w:rPr>
        <w:t>p</w:t>
      </w:r>
      <w:r w:rsidRPr="00743498">
        <w:rPr>
          <w:rFonts w:eastAsia="Calibri" w:cs="Calibri"/>
          <w:spacing w:val="-2"/>
        </w:rPr>
        <w:t>r</w:t>
      </w:r>
      <w:r w:rsidRPr="00743498">
        <w:rPr>
          <w:rFonts w:eastAsia="Calibri" w:cs="Calibri"/>
        </w:rPr>
        <w:t>oj</w:t>
      </w:r>
      <w:r w:rsidRPr="00743498">
        <w:rPr>
          <w:rFonts w:eastAsia="Calibri" w:cs="Calibri"/>
          <w:spacing w:val="1"/>
        </w:rPr>
        <w:t>e</w:t>
      </w:r>
      <w:r w:rsidRPr="00743498">
        <w:rPr>
          <w:rFonts w:eastAsia="Calibri" w:cs="Calibri"/>
          <w:spacing w:val="-1"/>
        </w:rPr>
        <w:t>c</w:t>
      </w:r>
      <w:r w:rsidRPr="00743498">
        <w:rPr>
          <w:rFonts w:eastAsia="Calibri" w:cs="Calibri"/>
        </w:rPr>
        <w:t>t</w:t>
      </w:r>
      <w:r w:rsidRPr="00743498">
        <w:rPr>
          <w:rFonts w:eastAsia="Calibri" w:cs="Calibri"/>
          <w:spacing w:val="-4"/>
        </w:rPr>
        <w:t xml:space="preserve"> </w:t>
      </w:r>
      <w:r w:rsidRPr="00743498">
        <w:rPr>
          <w:rFonts w:eastAsia="Calibri" w:cs="Calibri"/>
        </w:rPr>
        <w:t>is</w:t>
      </w:r>
      <w:r w:rsidRPr="00743498">
        <w:rPr>
          <w:rFonts w:eastAsia="Calibri" w:cs="Calibri"/>
          <w:spacing w:val="1"/>
        </w:rPr>
        <w:t xml:space="preserve"> p</w:t>
      </w:r>
      <w:r w:rsidRPr="00743498">
        <w:rPr>
          <w:rFonts w:eastAsia="Calibri" w:cs="Calibri"/>
          <w:spacing w:val="-2"/>
        </w:rPr>
        <w:t>ar</w:t>
      </w:r>
      <w:r w:rsidRPr="00743498">
        <w:rPr>
          <w:rFonts w:eastAsia="Calibri" w:cs="Calibri"/>
        </w:rPr>
        <w:t xml:space="preserve">t </w:t>
      </w:r>
      <w:r w:rsidRPr="00743498">
        <w:rPr>
          <w:rFonts w:eastAsia="Calibri" w:cs="Calibri"/>
          <w:spacing w:val="-2"/>
        </w:rPr>
        <w:t>o</w:t>
      </w:r>
      <w:r w:rsidRPr="00743498">
        <w:rPr>
          <w:rFonts w:eastAsia="Calibri" w:cs="Calibri"/>
        </w:rPr>
        <w:t>f</w:t>
      </w:r>
      <w:r w:rsidRPr="00743498">
        <w:rPr>
          <w:rFonts w:eastAsia="Calibri" w:cs="Calibri"/>
          <w:spacing w:val="2"/>
        </w:rPr>
        <w:t xml:space="preserve"> </w:t>
      </w:r>
      <w:r w:rsidRPr="00743498">
        <w:rPr>
          <w:rFonts w:eastAsia="Calibri" w:cs="Calibri"/>
        </w:rPr>
        <w:t>a</w:t>
      </w:r>
      <w:r w:rsidRPr="00743498">
        <w:rPr>
          <w:rFonts w:eastAsia="Calibri" w:cs="Calibri"/>
          <w:spacing w:val="-1"/>
        </w:rPr>
        <w:t xml:space="preserve"> </w:t>
      </w:r>
      <w:r w:rsidRPr="00743498">
        <w:rPr>
          <w:rFonts w:eastAsia="Calibri" w:cs="Calibri"/>
        </w:rPr>
        <w:t>larg</w:t>
      </w:r>
      <w:r w:rsidRPr="00743498">
        <w:rPr>
          <w:rFonts w:eastAsia="Calibri" w:cs="Calibri"/>
          <w:spacing w:val="1"/>
        </w:rPr>
        <w:t>e</w:t>
      </w:r>
      <w:r w:rsidRPr="00743498">
        <w:rPr>
          <w:rFonts w:eastAsia="Calibri" w:cs="Calibri"/>
        </w:rPr>
        <w:t>r</w:t>
      </w:r>
      <w:r w:rsidRPr="00743498">
        <w:rPr>
          <w:rFonts w:eastAsia="Calibri" w:cs="Calibri"/>
          <w:spacing w:val="-5"/>
        </w:rPr>
        <w:t xml:space="preserve"> </w:t>
      </w:r>
      <w:r w:rsidRPr="00743498">
        <w:rPr>
          <w:rFonts w:eastAsia="Calibri" w:cs="Calibri"/>
          <w:spacing w:val="-1"/>
        </w:rPr>
        <w:t>c</w:t>
      </w:r>
      <w:r w:rsidRPr="00743498">
        <w:rPr>
          <w:rFonts w:eastAsia="Calibri" w:cs="Calibri"/>
        </w:rPr>
        <w:t>a</w:t>
      </w:r>
      <w:r w:rsidRPr="00743498">
        <w:rPr>
          <w:rFonts w:eastAsia="Calibri" w:cs="Calibri"/>
          <w:spacing w:val="-2"/>
        </w:rPr>
        <w:t>m</w:t>
      </w:r>
      <w:r w:rsidRPr="00743498">
        <w:rPr>
          <w:rFonts w:eastAsia="Calibri" w:cs="Calibri"/>
          <w:spacing w:val="1"/>
        </w:rPr>
        <w:t>p</w:t>
      </w:r>
      <w:r w:rsidRPr="00743498">
        <w:rPr>
          <w:rFonts w:eastAsia="Calibri" w:cs="Calibri"/>
        </w:rPr>
        <w:t>aig</w:t>
      </w:r>
      <w:r w:rsidRPr="00743498">
        <w:rPr>
          <w:rFonts w:eastAsia="Calibri" w:cs="Calibri"/>
          <w:spacing w:val="1"/>
        </w:rPr>
        <w:t>n</w:t>
      </w:r>
      <w:r w:rsidRPr="00743498">
        <w:rPr>
          <w:rFonts w:eastAsia="Calibri" w:cs="Calibri"/>
        </w:rPr>
        <w:t>,</w:t>
      </w:r>
      <w:r w:rsidRPr="00743498">
        <w:rPr>
          <w:rFonts w:eastAsia="Calibri" w:cs="Calibri"/>
          <w:spacing w:val="-7"/>
        </w:rPr>
        <w:t xml:space="preserve"> </w:t>
      </w:r>
      <w:r w:rsidRPr="00743498">
        <w:rPr>
          <w:rFonts w:eastAsia="Calibri" w:cs="Calibri"/>
          <w:spacing w:val="1"/>
        </w:rPr>
        <w:t>p</w:t>
      </w:r>
      <w:r w:rsidRPr="00743498">
        <w:rPr>
          <w:rFonts w:eastAsia="Calibri" w:cs="Calibri"/>
          <w:spacing w:val="-2"/>
        </w:rPr>
        <w:t>l</w:t>
      </w:r>
      <w:r w:rsidRPr="00743498">
        <w:rPr>
          <w:rFonts w:eastAsia="Calibri" w:cs="Calibri"/>
        </w:rPr>
        <w:t>e</w:t>
      </w:r>
      <w:r w:rsidRPr="00743498">
        <w:rPr>
          <w:rFonts w:eastAsia="Calibri" w:cs="Calibri"/>
          <w:spacing w:val="1"/>
        </w:rPr>
        <w:t>a</w:t>
      </w:r>
      <w:r w:rsidRPr="00743498">
        <w:rPr>
          <w:rFonts w:eastAsia="Calibri" w:cs="Calibri"/>
        </w:rPr>
        <w:t>se</w:t>
      </w:r>
      <w:r w:rsidRPr="00743498">
        <w:rPr>
          <w:rFonts w:eastAsia="Calibri" w:cs="Calibri"/>
          <w:spacing w:val="-3"/>
        </w:rPr>
        <w:t xml:space="preserve"> </w:t>
      </w:r>
      <w:r w:rsidRPr="00743498">
        <w:rPr>
          <w:rFonts w:eastAsia="Calibri" w:cs="Calibri"/>
          <w:spacing w:val="1"/>
        </w:rPr>
        <w:t>p</w:t>
      </w:r>
      <w:r w:rsidRPr="00743498">
        <w:rPr>
          <w:rFonts w:eastAsia="Calibri" w:cs="Calibri"/>
          <w:spacing w:val="-2"/>
        </w:rPr>
        <w:t>r</w:t>
      </w:r>
      <w:r w:rsidRPr="00743498">
        <w:rPr>
          <w:rFonts w:eastAsia="Calibri" w:cs="Calibri"/>
        </w:rPr>
        <w:t>ovi</w:t>
      </w:r>
      <w:r w:rsidRPr="00743498">
        <w:rPr>
          <w:rFonts w:eastAsia="Calibri" w:cs="Calibri"/>
          <w:spacing w:val="1"/>
        </w:rPr>
        <w:t>d</w:t>
      </w:r>
      <w:r w:rsidRPr="00743498">
        <w:rPr>
          <w:rFonts w:eastAsia="Calibri" w:cs="Calibri"/>
        </w:rPr>
        <w:t>e</w:t>
      </w:r>
      <w:r w:rsidRPr="00743498">
        <w:rPr>
          <w:rFonts w:eastAsia="Calibri" w:cs="Calibri"/>
          <w:spacing w:val="-3"/>
        </w:rPr>
        <w:t xml:space="preserve"> </w:t>
      </w:r>
      <w:r w:rsidRPr="00743498">
        <w:rPr>
          <w:rFonts w:eastAsia="Calibri" w:cs="Calibri"/>
        </w:rPr>
        <w:t>a</w:t>
      </w:r>
      <w:r w:rsidRPr="00743498">
        <w:rPr>
          <w:rFonts w:eastAsia="Calibri" w:cs="Calibri"/>
          <w:spacing w:val="1"/>
        </w:rPr>
        <w:t xml:space="preserve"> </w:t>
      </w:r>
      <w:r w:rsidRPr="00743498">
        <w:rPr>
          <w:rFonts w:eastAsia="Calibri" w:cs="Calibri"/>
          <w:spacing w:val="-3"/>
        </w:rPr>
        <w:t>s</w:t>
      </w:r>
      <w:r w:rsidRPr="00743498">
        <w:rPr>
          <w:rFonts w:eastAsia="Calibri" w:cs="Calibri"/>
          <w:spacing w:val="1"/>
        </w:rPr>
        <w:t>t</w:t>
      </w:r>
      <w:r w:rsidRPr="00743498">
        <w:rPr>
          <w:rFonts w:eastAsia="Calibri" w:cs="Calibri"/>
        </w:rPr>
        <w:t>a</w:t>
      </w:r>
      <w:r w:rsidRPr="00743498">
        <w:rPr>
          <w:rFonts w:eastAsia="Calibri" w:cs="Calibri"/>
          <w:spacing w:val="-1"/>
        </w:rPr>
        <w:t>t</w:t>
      </w:r>
      <w:r w:rsidRPr="00743498">
        <w:rPr>
          <w:rFonts w:eastAsia="Calibri" w:cs="Calibri"/>
          <w:spacing w:val="1"/>
        </w:rPr>
        <w:t>u</w:t>
      </w:r>
      <w:r w:rsidRPr="00743498">
        <w:rPr>
          <w:rFonts w:eastAsia="Calibri" w:cs="Calibri"/>
        </w:rPr>
        <w:t>s</w:t>
      </w:r>
      <w:r w:rsidRPr="00743498">
        <w:rPr>
          <w:rFonts w:eastAsia="Calibri" w:cs="Calibri"/>
          <w:spacing w:val="-3"/>
        </w:rPr>
        <w:t xml:space="preserve"> </w:t>
      </w:r>
      <w:r w:rsidRPr="00743498">
        <w:rPr>
          <w:rFonts w:eastAsia="Calibri" w:cs="Calibri"/>
        </w:rPr>
        <w:t>r</w:t>
      </w:r>
      <w:r w:rsidRPr="00743498">
        <w:rPr>
          <w:rFonts w:eastAsia="Calibri" w:cs="Calibri"/>
          <w:spacing w:val="-1"/>
        </w:rPr>
        <w:t>ep</w:t>
      </w:r>
      <w:r w:rsidRPr="00743498">
        <w:rPr>
          <w:rFonts w:eastAsia="Calibri" w:cs="Calibri"/>
        </w:rPr>
        <w:t>ort</w:t>
      </w:r>
      <w:r w:rsidRPr="00743498">
        <w:rPr>
          <w:rFonts w:eastAsia="Calibri" w:cs="Calibri"/>
          <w:spacing w:val="-4"/>
        </w:rPr>
        <w:t xml:space="preserve"> </w:t>
      </w:r>
      <w:r w:rsidRPr="00743498">
        <w:rPr>
          <w:rFonts w:eastAsia="Calibri" w:cs="Calibri"/>
        </w:rPr>
        <w:t>on</w:t>
      </w:r>
      <w:r w:rsidRPr="00743498">
        <w:rPr>
          <w:rFonts w:eastAsia="Calibri" w:cs="Calibri"/>
          <w:spacing w:val="-1"/>
        </w:rPr>
        <w:t xml:space="preserve"> </w:t>
      </w:r>
      <w:r w:rsidRPr="00743498">
        <w:rPr>
          <w:rFonts w:eastAsia="Calibri" w:cs="Calibri"/>
          <w:spacing w:val="1"/>
        </w:rPr>
        <w:t>t</w:t>
      </w:r>
      <w:r w:rsidRPr="00743498">
        <w:rPr>
          <w:rFonts w:eastAsia="Calibri" w:cs="Calibri"/>
          <w:spacing w:val="-1"/>
        </w:rPr>
        <w:t>h</w:t>
      </w:r>
      <w:r w:rsidRPr="00743498">
        <w:rPr>
          <w:rFonts w:eastAsia="Calibri" w:cs="Calibri"/>
        </w:rPr>
        <w:t xml:space="preserve">e </w:t>
      </w:r>
      <w:r w:rsidRPr="00743498">
        <w:rPr>
          <w:rFonts w:eastAsia="Calibri" w:cs="Calibri"/>
          <w:spacing w:val="-1"/>
        </w:rPr>
        <w:t>c</w:t>
      </w:r>
      <w:r w:rsidRPr="00743498">
        <w:rPr>
          <w:rFonts w:eastAsia="Calibri" w:cs="Calibri"/>
        </w:rPr>
        <w:t>am</w:t>
      </w:r>
      <w:r w:rsidRPr="00743498">
        <w:rPr>
          <w:rFonts w:eastAsia="Calibri" w:cs="Calibri"/>
          <w:spacing w:val="1"/>
        </w:rPr>
        <w:t>p</w:t>
      </w:r>
      <w:r w:rsidRPr="00743498">
        <w:rPr>
          <w:rFonts w:eastAsia="Calibri" w:cs="Calibri"/>
        </w:rPr>
        <w:t>aig</w:t>
      </w:r>
      <w:r w:rsidRPr="00743498">
        <w:rPr>
          <w:rFonts w:eastAsia="Calibri" w:cs="Calibri"/>
          <w:spacing w:val="1"/>
        </w:rPr>
        <w:t>n</w:t>
      </w:r>
      <w:r w:rsidRPr="00743498">
        <w:rPr>
          <w:rFonts w:eastAsia="Calibri" w:cs="Calibri"/>
        </w:rPr>
        <w:t>.</w:t>
      </w:r>
    </w:p>
    <w:p w14:paraId="460F2FC7" w14:textId="6B565B35" w:rsidR="00EE1204" w:rsidRPr="00EE1204" w:rsidRDefault="00EE1204" w:rsidP="00EE1204">
      <w:pPr>
        <w:spacing w:line="360" w:lineRule="auto"/>
        <w:ind w:left="720" w:right="402"/>
        <w:rPr>
          <w:rFonts w:eastAsia="Calibri" w:cs="Calibri"/>
        </w:rPr>
      </w:pPr>
      <w:r>
        <w:rPr>
          <w:rFonts w:eastAsia="Calibri" w:cs="Calibri"/>
        </w:rPr>
        <w:t>The larger campaign is to license 300 Christian foster homes by 2023.  We have reached 190 of the 300 and only have 110 more to go.  God is doing it and your support has made it possible.</w:t>
      </w:r>
      <w:r w:rsidR="005B216D">
        <w:rPr>
          <w:rFonts w:eastAsia="Calibri" w:cs="Calibri"/>
        </w:rPr>
        <w:t xml:space="preserve">  We have seen a large number of families close </w:t>
      </w:r>
      <w:r w:rsidR="005B216D">
        <w:rPr>
          <w:rFonts w:eastAsia="Calibri" w:cs="Calibri"/>
        </w:rPr>
        <w:lastRenderedPageBreak/>
        <w:t xml:space="preserve">their homes after the hardships of this past 2020 </w:t>
      </w:r>
      <w:proofErr w:type="gramStart"/>
      <w:r w:rsidR="005B216D">
        <w:rPr>
          <w:rFonts w:eastAsia="Calibri" w:cs="Calibri"/>
        </w:rPr>
        <w:t>year</w:t>
      </w:r>
      <w:proofErr w:type="gramEnd"/>
      <w:r w:rsidR="005B216D">
        <w:rPr>
          <w:rFonts w:eastAsia="Calibri" w:cs="Calibri"/>
        </w:rPr>
        <w:t xml:space="preserve"> but God has brought new families to continue the fight and bring Hope to the hopeless.</w:t>
      </w:r>
    </w:p>
    <w:p w14:paraId="2DB2D9DB" w14:textId="77777777" w:rsidR="00743498" w:rsidRPr="00743498" w:rsidRDefault="00743498" w:rsidP="003F5A96">
      <w:pPr>
        <w:pStyle w:val="ListParagraph"/>
        <w:spacing w:line="360" w:lineRule="auto"/>
        <w:ind w:left="288"/>
        <w:rPr>
          <w:rFonts w:eastAsia="Calibri" w:cs="Calibri"/>
          <w:spacing w:val="1"/>
        </w:rPr>
      </w:pPr>
    </w:p>
    <w:p w14:paraId="0C131136" w14:textId="08C2CD9D" w:rsidR="00743498" w:rsidRDefault="00743498" w:rsidP="003F5A96">
      <w:pPr>
        <w:pStyle w:val="ListParagraph"/>
        <w:numPr>
          <w:ilvl w:val="0"/>
          <w:numId w:val="7"/>
        </w:numPr>
        <w:spacing w:line="360" w:lineRule="auto"/>
        <w:ind w:left="288" w:right="402"/>
        <w:rPr>
          <w:rFonts w:eastAsia="Calibri" w:cs="Calibri"/>
        </w:rPr>
      </w:pPr>
      <w:r w:rsidRPr="00743498">
        <w:rPr>
          <w:rFonts w:eastAsia="Calibri" w:cs="Calibri"/>
        </w:rPr>
        <w:t>If</w:t>
      </w:r>
      <w:r w:rsidRPr="00743498">
        <w:rPr>
          <w:rFonts w:eastAsia="Calibri" w:cs="Calibri"/>
          <w:spacing w:val="1"/>
        </w:rPr>
        <w:t xml:space="preserve"> </w:t>
      </w:r>
      <w:r w:rsidRPr="00743498">
        <w:rPr>
          <w:rFonts w:eastAsia="Calibri" w:cs="Calibri"/>
          <w:spacing w:val="-1"/>
        </w:rPr>
        <w:t>t</w:t>
      </w:r>
      <w:r w:rsidRPr="00743498">
        <w:rPr>
          <w:rFonts w:eastAsia="Calibri" w:cs="Calibri"/>
          <w:spacing w:val="1"/>
        </w:rPr>
        <w:t>h</w:t>
      </w:r>
      <w:r w:rsidRPr="00743498">
        <w:rPr>
          <w:rFonts w:eastAsia="Calibri" w:cs="Calibri"/>
        </w:rPr>
        <w:t>e</w:t>
      </w:r>
      <w:r w:rsidRPr="00743498">
        <w:rPr>
          <w:rFonts w:eastAsia="Calibri" w:cs="Calibri"/>
          <w:spacing w:val="-3"/>
        </w:rPr>
        <w:t xml:space="preserve"> </w:t>
      </w:r>
      <w:r w:rsidRPr="00743498">
        <w:rPr>
          <w:rFonts w:eastAsia="Calibri" w:cs="Calibri"/>
          <w:spacing w:val="1"/>
        </w:rPr>
        <w:t>p</w:t>
      </w:r>
      <w:r w:rsidRPr="00743498">
        <w:rPr>
          <w:rFonts w:eastAsia="Calibri" w:cs="Calibri"/>
        </w:rPr>
        <w:t>r</w:t>
      </w:r>
      <w:r w:rsidRPr="00743498">
        <w:rPr>
          <w:rFonts w:eastAsia="Calibri" w:cs="Calibri"/>
          <w:spacing w:val="1"/>
        </w:rPr>
        <w:t>o</w:t>
      </w:r>
      <w:r w:rsidRPr="00743498">
        <w:rPr>
          <w:rFonts w:eastAsia="Calibri" w:cs="Calibri"/>
        </w:rPr>
        <w:t>j</w:t>
      </w:r>
      <w:r w:rsidRPr="00743498">
        <w:rPr>
          <w:rFonts w:eastAsia="Calibri" w:cs="Calibri"/>
          <w:spacing w:val="1"/>
        </w:rPr>
        <w:t>e</w:t>
      </w:r>
      <w:r w:rsidRPr="00743498">
        <w:rPr>
          <w:rFonts w:eastAsia="Calibri" w:cs="Calibri"/>
          <w:spacing w:val="-3"/>
        </w:rPr>
        <w:t>c</w:t>
      </w:r>
      <w:r w:rsidRPr="00743498">
        <w:rPr>
          <w:rFonts w:eastAsia="Calibri" w:cs="Calibri"/>
        </w:rPr>
        <w:t>t</w:t>
      </w:r>
      <w:r w:rsidRPr="00743498">
        <w:rPr>
          <w:rFonts w:eastAsia="Calibri" w:cs="Calibri"/>
          <w:spacing w:val="-4"/>
        </w:rPr>
        <w:t xml:space="preserve"> </w:t>
      </w:r>
      <w:r w:rsidRPr="00743498">
        <w:rPr>
          <w:rFonts w:eastAsia="Calibri" w:cs="Calibri"/>
          <w:spacing w:val="-2"/>
        </w:rPr>
        <w:t>i</w:t>
      </w:r>
      <w:r w:rsidRPr="00743498">
        <w:rPr>
          <w:rFonts w:eastAsia="Calibri" w:cs="Calibri"/>
          <w:spacing w:val="1"/>
        </w:rPr>
        <w:t>n</w:t>
      </w:r>
      <w:r w:rsidRPr="00743498">
        <w:rPr>
          <w:rFonts w:eastAsia="Calibri" w:cs="Calibri"/>
        </w:rPr>
        <w:t xml:space="preserve">volved </w:t>
      </w:r>
      <w:r w:rsidRPr="00743498">
        <w:rPr>
          <w:rFonts w:eastAsia="Calibri" w:cs="Calibri"/>
          <w:spacing w:val="-1"/>
        </w:rPr>
        <w:t>c</w:t>
      </w:r>
      <w:r w:rsidRPr="00743498">
        <w:rPr>
          <w:rFonts w:eastAsia="Calibri" w:cs="Calibri"/>
          <w:spacing w:val="-2"/>
        </w:rPr>
        <w:t>o</w:t>
      </w:r>
      <w:r w:rsidRPr="00743498">
        <w:rPr>
          <w:rFonts w:eastAsia="Calibri" w:cs="Calibri"/>
        </w:rPr>
        <w:t>lla</w:t>
      </w:r>
      <w:r w:rsidRPr="00743498">
        <w:rPr>
          <w:rFonts w:eastAsia="Calibri" w:cs="Calibri"/>
          <w:spacing w:val="1"/>
        </w:rPr>
        <w:t>b</w:t>
      </w:r>
      <w:r w:rsidRPr="00743498">
        <w:rPr>
          <w:rFonts w:eastAsia="Calibri" w:cs="Calibri"/>
        </w:rPr>
        <w:t>or</w:t>
      </w:r>
      <w:r w:rsidRPr="00743498">
        <w:rPr>
          <w:rFonts w:eastAsia="Calibri" w:cs="Calibri"/>
          <w:spacing w:val="-2"/>
        </w:rPr>
        <w:t>a</w:t>
      </w:r>
      <w:r w:rsidRPr="00743498">
        <w:rPr>
          <w:rFonts w:eastAsia="Calibri" w:cs="Calibri"/>
          <w:spacing w:val="1"/>
        </w:rPr>
        <w:t>t</w:t>
      </w:r>
      <w:r w:rsidRPr="00743498">
        <w:rPr>
          <w:rFonts w:eastAsia="Calibri" w:cs="Calibri"/>
        </w:rPr>
        <w:t>ion</w:t>
      </w:r>
      <w:r w:rsidRPr="00743498">
        <w:rPr>
          <w:rFonts w:eastAsia="Calibri" w:cs="Calibri"/>
          <w:spacing w:val="-4"/>
        </w:rPr>
        <w:t xml:space="preserve"> </w:t>
      </w:r>
      <w:r w:rsidRPr="00743498">
        <w:rPr>
          <w:rFonts w:eastAsia="Calibri" w:cs="Calibri"/>
          <w:spacing w:val="-1"/>
        </w:rPr>
        <w:t>w</w:t>
      </w:r>
      <w:r w:rsidRPr="00743498">
        <w:rPr>
          <w:rFonts w:eastAsia="Calibri" w:cs="Calibri"/>
        </w:rPr>
        <w:t>i</w:t>
      </w:r>
      <w:r w:rsidRPr="00743498">
        <w:rPr>
          <w:rFonts w:eastAsia="Calibri" w:cs="Calibri"/>
          <w:spacing w:val="1"/>
        </w:rPr>
        <w:t>t</w:t>
      </w:r>
      <w:r w:rsidRPr="00743498">
        <w:rPr>
          <w:rFonts w:eastAsia="Calibri" w:cs="Calibri"/>
        </w:rPr>
        <w:t>h</w:t>
      </w:r>
      <w:r w:rsidRPr="00743498">
        <w:rPr>
          <w:rFonts w:eastAsia="Calibri" w:cs="Calibri"/>
          <w:spacing w:val="-3"/>
        </w:rPr>
        <w:t xml:space="preserve"> </w:t>
      </w:r>
      <w:r w:rsidRPr="00743498">
        <w:rPr>
          <w:rFonts w:eastAsia="Calibri" w:cs="Calibri"/>
        </w:rPr>
        <w:t>o</w:t>
      </w:r>
      <w:r w:rsidRPr="00743498">
        <w:rPr>
          <w:rFonts w:eastAsia="Calibri" w:cs="Calibri"/>
          <w:spacing w:val="-1"/>
        </w:rPr>
        <w:t>t</w:t>
      </w:r>
      <w:r w:rsidRPr="00743498">
        <w:rPr>
          <w:rFonts w:eastAsia="Calibri" w:cs="Calibri"/>
          <w:spacing w:val="1"/>
        </w:rPr>
        <w:t>h</w:t>
      </w:r>
      <w:r w:rsidRPr="00743498">
        <w:rPr>
          <w:rFonts w:eastAsia="Calibri" w:cs="Calibri"/>
        </w:rPr>
        <w:t>er</w:t>
      </w:r>
      <w:r w:rsidRPr="00743498">
        <w:rPr>
          <w:rFonts w:eastAsia="Calibri" w:cs="Calibri"/>
          <w:spacing w:val="-4"/>
        </w:rPr>
        <w:t xml:space="preserve"> </w:t>
      </w:r>
      <w:r w:rsidRPr="00743498">
        <w:rPr>
          <w:rFonts w:eastAsia="Calibri" w:cs="Calibri"/>
        </w:rPr>
        <w:t>o</w:t>
      </w:r>
      <w:r w:rsidRPr="00743498">
        <w:rPr>
          <w:rFonts w:eastAsia="Calibri" w:cs="Calibri"/>
          <w:spacing w:val="-2"/>
        </w:rPr>
        <w:t>r</w:t>
      </w:r>
      <w:r w:rsidRPr="00743498">
        <w:rPr>
          <w:rFonts w:eastAsia="Calibri" w:cs="Calibri"/>
        </w:rPr>
        <w:t>ga</w:t>
      </w:r>
      <w:r w:rsidRPr="00743498">
        <w:rPr>
          <w:rFonts w:eastAsia="Calibri" w:cs="Calibri"/>
          <w:spacing w:val="1"/>
        </w:rPr>
        <w:t>n</w:t>
      </w:r>
      <w:r w:rsidRPr="00743498">
        <w:rPr>
          <w:rFonts w:eastAsia="Calibri" w:cs="Calibri"/>
        </w:rPr>
        <w:t>i</w:t>
      </w:r>
      <w:r w:rsidRPr="00743498">
        <w:rPr>
          <w:rFonts w:eastAsia="Calibri" w:cs="Calibri"/>
          <w:spacing w:val="1"/>
        </w:rPr>
        <w:t>z</w:t>
      </w:r>
      <w:r w:rsidRPr="00743498">
        <w:rPr>
          <w:rFonts w:eastAsia="Calibri" w:cs="Calibri"/>
          <w:spacing w:val="-2"/>
        </w:rPr>
        <w:t>a</w:t>
      </w:r>
      <w:r w:rsidRPr="00743498">
        <w:rPr>
          <w:rFonts w:eastAsia="Calibri" w:cs="Calibri"/>
          <w:spacing w:val="1"/>
        </w:rPr>
        <w:t>t</w:t>
      </w:r>
      <w:r w:rsidRPr="00743498">
        <w:rPr>
          <w:rFonts w:eastAsia="Calibri" w:cs="Calibri"/>
        </w:rPr>
        <w:t>io</w:t>
      </w:r>
      <w:r w:rsidRPr="00743498">
        <w:rPr>
          <w:rFonts w:eastAsia="Calibri" w:cs="Calibri"/>
          <w:spacing w:val="2"/>
        </w:rPr>
        <w:t>n</w:t>
      </w:r>
      <w:r w:rsidRPr="00743498">
        <w:rPr>
          <w:rFonts w:eastAsia="Calibri" w:cs="Calibri"/>
        </w:rPr>
        <w:t>s,</w:t>
      </w:r>
      <w:r w:rsidRPr="00743498">
        <w:rPr>
          <w:rFonts w:eastAsia="Calibri" w:cs="Calibri"/>
          <w:spacing w:val="-5"/>
        </w:rPr>
        <w:t xml:space="preserve"> </w:t>
      </w:r>
      <w:r w:rsidRPr="00743498">
        <w:rPr>
          <w:rFonts w:eastAsia="Calibri" w:cs="Calibri"/>
          <w:spacing w:val="1"/>
        </w:rPr>
        <w:t>p</w:t>
      </w:r>
      <w:r w:rsidRPr="00743498">
        <w:rPr>
          <w:rFonts w:eastAsia="Calibri" w:cs="Calibri"/>
        </w:rPr>
        <w:t>l</w:t>
      </w:r>
      <w:r w:rsidRPr="00743498">
        <w:rPr>
          <w:rFonts w:eastAsia="Calibri" w:cs="Calibri"/>
          <w:spacing w:val="-2"/>
        </w:rPr>
        <w:t>e</w:t>
      </w:r>
      <w:r w:rsidRPr="00743498">
        <w:rPr>
          <w:rFonts w:eastAsia="Calibri" w:cs="Calibri"/>
        </w:rPr>
        <w:t>ase</w:t>
      </w:r>
      <w:r w:rsidRPr="00743498">
        <w:rPr>
          <w:rFonts w:eastAsia="Calibri" w:cs="Calibri"/>
          <w:spacing w:val="-2"/>
        </w:rPr>
        <w:t xml:space="preserve"> </w:t>
      </w:r>
      <w:r w:rsidRPr="00743498">
        <w:rPr>
          <w:rFonts w:eastAsia="Calibri" w:cs="Calibri"/>
          <w:spacing w:val="-1"/>
        </w:rPr>
        <w:t>c</w:t>
      </w:r>
      <w:r w:rsidRPr="00743498">
        <w:rPr>
          <w:rFonts w:eastAsia="Calibri" w:cs="Calibri"/>
        </w:rPr>
        <w:t>o</w:t>
      </w:r>
      <w:r w:rsidRPr="00743498">
        <w:rPr>
          <w:rFonts w:eastAsia="Calibri" w:cs="Calibri"/>
          <w:spacing w:val="-2"/>
        </w:rPr>
        <w:t>m</w:t>
      </w:r>
      <w:r w:rsidRPr="00743498">
        <w:rPr>
          <w:rFonts w:eastAsia="Calibri" w:cs="Calibri"/>
        </w:rPr>
        <w:t>me</w:t>
      </w:r>
      <w:r w:rsidRPr="00743498">
        <w:rPr>
          <w:rFonts w:eastAsia="Calibri" w:cs="Calibri"/>
          <w:spacing w:val="2"/>
        </w:rPr>
        <w:t>n</w:t>
      </w:r>
      <w:r w:rsidRPr="00743498">
        <w:rPr>
          <w:rFonts w:eastAsia="Calibri" w:cs="Calibri"/>
        </w:rPr>
        <w:t>t</w:t>
      </w:r>
      <w:r w:rsidRPr="00743498">
        <w:rPr>
          <w:rFonts w:eastAsia="Calibri" w:cs="Calibri"/>
          <w:spacing w:val="-8"/>
        </w:rPr>
        <w:t xml:space="preserve"> </w:t>
      </w:r>
      <w:r w:rsidRPr="00743498">
        <w:rPr>
          <w:rFonts w:eastAsia="Calibri" w:cs="Calibri"/>
        </w:rPr>
        <w:t>on</w:t>
      </w:r>
      <w:r w:rsidRPr="00743498">
        <w:rPr>
          <w:rFonts w:eastAsia="Calibri" w:cs="Calibri"/>
          <w:spacing w:val="-1"/>
        </w:rPr>
        <w:t xml:space="preserve"> </w:t>
      </w:r>
      <w:r w:rsidRPr="00743498">
        <w:rPr>
          <w:rFonts w:eastAsia="Calibri" w:cs="Calibri"/>
        </w:rPr>
        <w:t>i</w:t>
      </w:r>
      <w:r w:rsidRPr="00743498">
        <w:rPr>
          <w:rFonts w:eastAsia="Calibri" w:cs="Calibri"/>
          <w:spacing w:val="1"/>
        </w:rPr>
        <w:t>t</w:t>
      </w:r>
      <w:r w:rsidRPr="00743498">
        <w:rPr>
          <w:rFonts w:eastAsia="Calibri" w:cs="Calibri"/>
        </w:rPr>
        <w:t>s e</w:t>
      </w:r>
      <w:r w:rsidRPr="00743498">
        <w:rPr>
          <w:rFonts w:eastAsia="Calibri" w:cs="Calibri"/>
          <w:spacing w:val="2"/>
        </w:rPr>
        <w:t>f</w:t>
      </w:r>
      <w:r w:rsidRPr="00743498">
        <w:rPr>
          <w:rFonts w:eastAsia="Calibri" w:cs="Calibri"/>
          <w:spacing w:val="1"/>
        </w:rPr>
        <w:t>f</w:t>
      </w:r>
      <w:r w:rsidRPr="00743498">
        <w:rPr>
          <w:rFonts w:eastAsia="Calibri" w:cs="Calibri"/>
        </w:rPr>
        <w:t>e</w:t>
      </w:r>
      <w:r w:rsidRPr="00743498">
        <w:rPr>
          <w:rFonts w:eastAsia="Calibri" w:cs="Calibri"/>
          <w:spacing w:val="-2"/>
        </w:rPr>
        <w:t>c</w:t>
      </w:r>
      <w:r w:rsidRPr="00743498">
        <w:rPr>
          <w:rFonts w:eastAsia="Calibri" w:cs="Calibri"/>
        </w:rPr>
        <w:t>t</w:t>
      </w:r>
      <w:r w:rsidRPr="00743498">
        <w:rPr>
          <w:rFonts w:eastAsia="Calibri" w:cs="Calibri"/>
          <w:spacing w:val="-3"/>
        </w:rPr>
        <w:t xml:space="preserve"> </w:t>
      </w:r>
      <w:r w:rsidRPr="00743498">
        <w:rPr>
          <w:rFonts w:eastAsia="Calibri" w:cs="Calibri"/>
          <w:spacing w:val="-2"/>
        </w:rPr>
        <w:t>o</w:t>
      </w:r>
      <w:r w:rsidRPr="00743498">
        <w:rPr>
          <w:rFonts w:eastAsia="Calibri" w:cs="Calibri"/>
        </w:rPr>
        <w:t>n</w:t>
      </w:r>
      <w:r w:rsidRPr="00743498">
        <w:rPr>
          <w:rFonts w:eastAsia="Calibri" w:cs="Calibri"/>
          <w:spacing w:val="-1"/>
        </w:rPr>
        <w:t xml:space="preserve"> </w:t>
      </w:r>
      <w:r w:rsidRPr="00743498">
        <w:rPr>
          <w:rFonts w:eastAsia="Calibri" w:cs="Calibri"/>
          <w:spacing w:val="1"/>
        </w:rPr>
        <w:t>th</w:t>
      </w:r>
      <w:r w:rsidRPr="00743498">
        <w:rPr>
          <w:rFonts w:eastAsia="Calibri" w:cs="Calibri"/>
        </w:rPr>
        <w:t>e</w:t>
      </w:r>
      <w:r w:rsidRPr="00743498">
        <w:rPr>
          <w:rFonts w:eastAsia="Calibri" w:cs="Calibri"/>
          <w:spacing w:val="-3"/>
        </w:rPr>
        <w:t xml:space="preserve"> </w:t>
      </w:r>
      <w:r w:rsidRPr="00743498">
        <w:rPr>
          <w:rFonts w:eastAsia="Calibri" w:cs="Calibri"/>
          <w:spacing w:val="1"/>
        </w:rPr>
        <w:t>p</w:t>
      </w:r>
      <w:r w:rsidRPr="00743498">
        <w:rPr>
          <w:rFonts w:eastAsia="Calibri" w:cs="Calibri"/>
          <w:spacing w:val="-2"/>
        </w:rPr>
        <w:t>r</w:t>
      </w:r>
      <w:r w:rsidRPr="00743498">
        <w:rPr>
          <w:rFonts w:eastAsia="Calibri" w:cs="Calibri"/>
        </w:rPr>
        <w:t>oj</w:t>
      </w:r>
      <w:r w:rsidRPr="00743498">
        <w:rPr>
          <w:rFonts w:eastAsia="Calibri" w:cs="Calibri"/>
          <w:spacing w:val="1"/>
        </w:rPr>
        <w:t>e</w:t>
      </w:r>
      <w:r w:rsidRPr="00743498">
        <w:rPr>
          <w:rFonts w:eastAsia="Calibri" w:cs="Calibri"/>
          <w:spacing w:val="-1"/>
        </w:rPr>
        <w:t>c</w:t>
      </w:r>
      <w:r w:rsidRPr="00743498">
        <w:rPr>
          <w:rFonts w:eastAsia="Calibri" w:cs="Calibri"/>
          <w:spacing w:val="1"/>
        </w:rPr>
        <w:t>t</w:t>
      </w:r>
      <w:r w:rsidRPr="00743498">
        <w:rPr>
          <w:rFonts w:eastAsia="Calibri" w:cs="Calibri"/>
        </w:rPr>
        <w:t>.</w:t>
      </w:r>
    </w:p>
    <w:p w14:paraId="2FDD2D37" w14:textId="1B9B6BA9" w:rsidR="00DB368D" w:rsidRDefault="005B216D" w:rsidP="005B216D">
      <w:pPr>
        <w:ind w:left="720"/>
        <w:rPr>
          <w:sz w:val="28"/>
          <w:szCs w:val="28"/>
        </w:rPr>
      </w:pPr>
      <w:r>
        <w:rPr>
          <w:rFonts w:eastAsia="Calibri" w:cs="Calibri"/>
        </w:rPr>
        <w:t xml:space="preserve">We collaborate with the greater Christian community around foster care.  We work with 60+ church partners, Man Up and Go, No More Foundation, Chosen, Finally Home Adoptions, </w:t>
      </w:r>
      <w:proofErr w:type="spellStart"/>
      <w:r>
        <w:rPr>
          <w:rFonts w:eastAsia="Calibri" w:cs="Calibri"/>
        </w:rPr>
        <w:t>CarePortal</w:t>
      </w:r>
      <w:proofErr w:type="spellEnd"/>
      <w:r>
        <w:rPr>
          <w:rFonts w:eastAsia="Calibri" w:cs="Calibri"/>
        </w:rPr>
        <w:t>, a number of clothes closets, Feeding the Fosters, etc.</w:t>
      </w:r>
    </w:p>
    <w:sectPr w:rsidR="00DB368D" w:rsidSect="00C25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C09"/>
    <w:multiLevelType w:val="hybridMultilevel"/>
    <w:tmpl w:val="B78E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16782"/>
    <w:multiLevelType w:val="hybridMultilevel"/>
    <w:tmpl w:val="34AE6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F6F57"/>
    <w:multiLevelType w:val="hybridMultilevel"/>
    <w:tmpl w:val="9CA87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35A5B"/>
    <w:multiLevelType w:val="hybridMultilevel"/>
    <w:tmpl w:val="6248B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D16CBF"/>
    <w:multiLevelType w:val="hybridMultilevel"/>
    <w:tmpl w:val="37761B40"/>
    <w:lvl w:ilvl="0" w:tplc="78A6F7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24515"/>
    <w:multiLevelType w:val="hybridMultilevel"/>
    <w:tmpl w:val="FA7E5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350245"/>
    <w:multiLevelType w:val="hybridMultilevel"/>
    <w:tmpl w:val="7D64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37"/>
    <w:rsid w:val="00001984"/>
    <w:rsid w:val="00013E53"/>
    <w:rsid w:val="000168B9"/>
    <w:rsid w:val="00016B80"/>
    <w:rsid w:val="0002011D"/>
    <w:rsid w:val="00020888"/>
    <w:rsid w:val="0002530F"/>
    <w:rsid w:val="000418BD"/>
    <w:rsid w:val="00051809"/>
    <w:rsid w:val="00051F37"/>
    <w:rsid w:val="000526D0"/>
    <w:rsid w:val="00060A5F"/>
    <w:rsid w:val="000A3547"/>
    <w:rsid w:val="000A3555"/>
    <w:rsid w:val="000E53D9"/>
    <w:rsid w:val="00102708"/>
    <w:rsid w:val="00102DF7"/>
    <w:rsid w:val="00124F5D"/>
    <w:rsid w:val="00127E4B"/>
    <w:rsid w:val="00145583"/>
    <w:rsid w:val="00167047"/>
    <w:rsid w:val="00176C53"/>
    <w:rsid w:val="00182837"/>
    <w:rsid w:val="00194C0D"/>
    <w:rsid w:val="001D464C"/>
    <w:rsid w:val="001D56E9"/>
    <w:rsid w:val="001E7520"/>
    <w:rsid w:val="001F6962"/>
    <w:rsid w:val="00216B1C"/>
    <w:rsid w:val="00252411"/>
    <w:rsid w:val="00257D6F"/>
    <w:rsid w:val="002664FB"/>
    <w:rsid w:val="00284EFA"/>
    <w:rsid w:val="002B16CC"/>
    <w:rsid w:val="002B24C6"/>
    <w:rsid w:val="002D6F2A"/>
    <w:rsid w:val="00321A4F"/>
    <w:rsid w:val="0032706D"/>
    <w:rsid w:val="00335A1F"/>
    <w:rsid w:val="00383231"/>
    <w:rsid w:val="00384254"/>
    <w:rsid w:val="00397DAF"/>
    <w:rsid w:val="003A5A35"/>
    <w:rsid w:val="003F5A96"/>
    <w:rsid w:val="00426367"/>
    <w:rsid w:val="00434ECC"/>
    <w:rsid w:val="00436682"/>
    <w:rsid w:val="004503A2"/>
    <w:rsid w:val="00465BC3"/>
    <w:rsid w:val="00517154"/>
    <w:rsid w:val="005456B5"/>
    <w:rsid w:val="00571159"/>
    <w:rsid w:val="00586F29"/>
    <w:rsid w:val="005A7E38"/>
    <w:rsid w:val="005B216D"/>
    <w:rsid w:val="005E52CE"/>
    <w:rsid w:val="005F2D7B"/>
    <w:rsid w:val="00604A97"/>
    <w:rsid w:val="0060536B"/>
    <w:rsid w:val="0060798C"/>
    <w:rsid w:val="006178E6"/>
    <w:rsid w:val="00622EE5"/>
    <w:rsid w:val="006353AC"/>
    <w:rsid w:val="006475BC"/>
    <w:rsid w:val="00650DEA"/>
    <w:rsid w:val="00652676"/>
    <w:rsid w:val="007220D3"/>
    <w:rsid w:val="00725951"/>
    <w:rsid w:val="00743498"/>
    <w:rsid w:val="00780E22"/>
    <w:rsid w:val="007A2E32"/>
    <w:rsid w:val="007C3004"/>
    <w:rsid w:val="007D200E"/>
    <w:rsid w:val="007E7B66"/>
    <w:rsid w:val="007F0ACC"/>
    <w:rsid w:val="00805888"/>
    <w:rsid w:val="00807F07"/>
    <w:rsid w:val="008445EE"/>
    <w:rsid w:val="00852142"/>
    <w:rsid w:val="00876D26"/>
    <w:rsid w:val="008A307B"/>
    <w:rsid w:val="008C3A2F"/>
    <w:rsid w:val="008E530F"/>
    <w:rsid w:val="008F0362"/>
    <w:rsid w:val="008F6B67"/>
    <w:rsid w:val="009427E4"/>
    <w:rsid w:val="009455CF"/>
    <w:rsid w:val="00951383"/>
    <w:rsid w:val="00965DD1"/>
    <w:rsid w:val="0097230E"/>
    <w:rsid w:val="009757B7"/>
    <w:rsid w:val="009E59D5"/>
    <w:rsid w:val="009F117F"/>
    <w:rsid w:val="009F6491"/>
    <w:rsid w:val="009F760E"/>
    <w:rsid w:val="00A404D8"/>
    <w:rsid w:val="00A45FA4"/>
    <w:rsid w:val="00A46D80"/>
    <w:rsid w:val="00A5254F"/>
    <w:rsid w:val="00A57357"/>
    <w:rsid w:val="00A611D3"/>
    <w:rsid w:val="00AB67D6"/>
    <w:rsid w:val="00AC75B0"/>
    <w:rsid w:val="00B8392A"/>
    <w:rsid w:val="00B869FB"/>
    <w:rsid w:val="00BA0C02"/>
    <w:rsid w:val="00BA2432"/>
    <w:rsid w:val="00BA604E"/>
    <w:rsid w:val="00BB540A"/>
    <w:rsid w:val="00C13620"/>
    <w:rsid w:val="00C20590"/>
    <w:rsid w:val="00C25D9C"/>
    <w:rsid w:val="00C662C7"/>
    <w:rsid w:val="00CA4F37"/>
    <w:rsid w:val="00CB1206"/>
    <w:rsid w:val="00CD5589"/>
    <w:rsid w:val="00CD562C"/>
    <w:rsid w:val="00CE3F7B"/>
    <w:rsid w:val="00D01F7A"/>
    <w:rsid w:val="00D03DF7"/>
    <w:rsid w:val="00D86DC3"/>
    <w:rsid w:val="00D9134B"/>
    <w:rsid w:val="00D922A8"/>
    <w:rsid w:val="00D953D2"/>
    <w:rsid w:val="00DA119F"/>
    <w:rsid w:val="00DB368D"/>
    <w:rsid w:val="00E0206C"/>
    <w:rsid w:val="00E20FF5"/>
    <w:rsid w:val="00E47158"/>
    <w:rsid w:val="00E54102"/>
    <w:rsid w:val="00EB5DA1"/>
    <w:rsid w:val="00EB612C"/>
    <w:rsid w:val="00EB628D"/>
    <w:rsid w:val="00EE1204"/>
    <w:rsid w:val="00F35687"/>
    <w:rsid w:val="00FA4C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DE737"/>
  <w15:docId w15:val="{2119804E-6CCB-4FE6-B2F0-CC4819CF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37"/>
  </w:style>
  <w:style w:type="paragraph" w:styleId="Heading2">
    <w:name w:val="heading 2"/>
    <w:basedOn w:val="Normal"/>
    <w:next w:val="Normal"/>
    <w:link w:val="Heading2Char"/>
    <w:uiPriority w:val="9"/>
    <w:semiHidden/>
    <w:unhideWhenUsed/>
    <w:qFormat/>
    <w:rsid w:val="00CA4F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B67D6"/>
    <w:pPr>
      <w:framePr w:w="7920" w:h="1980" w:hRule="exact" w:hSpace="180" w:wrap="auto" w:hAnchor="page" w:xAlign="center" w:yAlign="bottom"/>
      <w:ind w:left="2880"/>
    </w:pPr>
    <w:rPr>
      <w:rFonts w:ascii="Cambria" w:eastAsiaTheme="majorEastAsia" w:hAnsi="Cambria" w:cstheme="majorBidi"/>
    </w:rPr>
  </w:style>
  <w:style w:type="paragraph" w:styleId="EnvelopeReturn">
    <w:name w:val="envelope return"/>
    <w:basedOn w:val="Normal"/>
    <w:uiPriority w:val="99"/>
    <w:semiHidden/>
    <w:unhideWhenUsed/>
    <w:rsid w:val="00AB67D6"/>
    <w:rPr>
      <w:rFonts w:ascii="Cambria" w:eastAsiaTheme="majorEastAsia" w:hAnsi="Cambria" w:cstheme="majorBidi"/>
      <w:sz w:val="20"/>
      <w:szCs w:val="20"/>
    </w:rPr>
  </w:style>
  <w:style w:type="character" w:customStyle="1" w:styleId="Heading2Char">
    <w:name w:val="Heading 2 Char"/>
    <w:basedOn w:val="DefaultParagraphFont"/>
    <w:link w:val="Heading2"/>
    <w:uiPriority w:val="9"/>
    <w:semiHidden/>
    <w:rsid w:val="00CA4F3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4F37"/>
    <w:pPr>
      <w:ind w:left="720"/>
      <w:contextualSpacing/>
    </w:pPr>
  </w:style>
  <w:style w:type="paragraph" w:styleId="NormalWeb">
    <w:name w:val="Normal (Web)"/>
    <w:basedOn w:val="Normal"/>
    <w:uiPriority w:val="99"/>
    <w:unhideWhenUsed/>
    <w:rsid w:val="00CA4F3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A4F37"/>
  </w:style>
  <w:style w:type="character" w:styleId="Hyperlink">
    <w:name w:val="Hyperlink"/>
    <w:basedOn w:val="DefaultParagraphFont"/>
    <w:uiPriority w:val="99"/>
    <w:unhideWhenUsed/>
    <w:rsid w:val="00CA4F37"/>
    <w:rPr>
      <w:color w:val="0000FF"/>
      <w:u w:val="single"/>
    </w:rPr>
  </w:style>
  <w:style w:type="character" w:styleId="Strong">
    <w:name w:val="Strong"/>
    <w:basedOn w:val="DefaultParagraphFont"/>
    <w:uiPriority w:val="22"/>
    <w:qFormat/>
    <w:rsid w:val="00CA4F37"/>
    <w:rPr>
      <w:b/>
      <w:bCs/>
    </w:rPr>
  </w:style>
  <w:style w:type="paragraph" w:styleId="BalloonText">
    <w:name w:val="Balloon Text"/>
    <w:basedOn w:val="Normal"/>
    <w:link w:val="BalloonTextChar"/>
    <w:uiPriority w:val="99"/>
    <w:semiHidden/>
    <w:unhideWhenUsed/>
    <w:rsid w:val="00124F5D"/>
    <w:rPr>
      <w:rFonts w:ascii="Tahoma" w:hAnsi="Tahoma" w:cs="Tahoma"/>
      <w:sz w:val="16"/>
      <w:szCs w:val="16"/>
    </w:rPr>
  </w:style>
  <w:style w:type="character" w:customStyle="1" w:styleId="BalloonTextChar">
    <w:name w:val="Balloon Text Char"/>
    <w:basedOn w:val="DefaultParagraphFont"/>
    <w:link w:val="BalloonText"/>
    <w:uiPriority w:val="99"/>
    <w:semiHidden/>
    <w:rsid w:val="00124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Treleaven</dc:creator>
  <cp:lastModifiedBy>Godly Daniel</cp:lastModifiedBy>
  <cp:revision>6</cp:revision>
  <dcterms:created xsi:type="dcterms:W3CDTF">2021-04-06T16:53:00Z</dcterms:created>
  <dcterms:modified xsi:type="dcterms:W3CDTF">2021-04-06T20:12:00Z</dcterms:modified>
</cp:coreProperties>
</file>