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9A" w:rsidRDefault="00E3729A" w:rsidP="00E3729A">
      <w:pPr>
        <w:pStyle w:val="Heading1"/>
        <w:spacing w:before="39"/>
        <w:rPr>
          <w:u w:val="none"/>
        </w:rPr>
      </w:pPr>
      <w:r>
        <w:rPr>
          <w:noProof/>
        </w:rPr>
        <w:drawing>
          <wp:inline distT="0" distB="0" distL="0" distR="0" wp14:anchorId="317D3E44" wp14:editId="356E9974">
            <wp:extent cx="6083300" cy="1480188"/>
            <wp:effectExtent l="0" t="0" r="0" b="0"/>
            <wp:docPr id="2" name="Picture 2" descr="Trinity International Theological Sem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ity International Theological Semin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48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296" w:rsidRDefault="005B429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296" w:rsidRDefault="00CC054F">
      <w:pPr>
        <w:pStyle w:val="Heading2"/>
        <w:ind w:left="2073"/>
        <w:rPr>
          <w:b w:val="0"/>
          <w:bCs w:val="0"/>
        </w:rPr>
      </w:pPr>
      <w:r>
        <w:t>P.O. Box 1591, Owings Mills, Maryland 21117,</w:t>
      </w:r>
      <w:r>
        <w:rPr>
          <w:spacing w:val="-11"/>
        </w:rPr>
        <w:t xml:space="preserve"> </w:t>
      </w:r>
      <w:r>
        <w:t>U.S.A</w:t>
      </w:r>
    </w:p>
    <w:p w:rsidR="005B4296" w:rsidRDefault="005B429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296" w:rsidRDefault="00CC054F">
      <w:pPr>
        <w:spacing w:line="2250" w:lineRule="exact"/>
        <w:ind w:left="2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drawing>
          <wp:inline distT="0" distB="0" distL="0" distR="0">
            <wp:extent cx="3182688" cy="1428750"/>
            <wp:effectExtent l="0" t="0" r="0" b="0"/>
            <wp:docPr id="1" name="image1.jpeg" descr="http://files.stablerack.com/WebFiles/79946/2015_06_09_03_58_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68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296" w:rsidRDefault="005B429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296" w:rsidRDefault="00CC054F">
      <w:pPr>
        <w:ind w:left="1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sz w:val="30"/>
          <w:u w:val="single" w:color="000000"/>
        </w:rPr>
        <w:t>Course Name:</w:t>
      </w:r>
      <w:r>
        <w:rPr>
          <w:rFonts w:ascii="Times New Roman"/>
          <w:spacing w:val="-5"/>
          <w:sz w:val="30"/>
          <w:u w:val="single" w:color="000000"/>
        </w:rPr>
        <w:t xml:space="preserve"> </w:t>
      </w:r>
      <w:r>
        <w:rPr>
          <w:rFonts w:ascii="Times New Roman"/>
          <w:sz w:val="30"/>
          <w:u w:val="single" w:color="000000"/>
        </w:rPr>
        <w:t>Prayer</w:t>
      </w:r>
    </w:p>
    <w:p w:rsidR="005B4296" w:rsidRDefault="005B429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B4296" w:rsidRDefault="00CC054F">
      <w:pPr>
        <w:pStyle w:val="BodyText"/>
        <w:spacing w:before="69"/>
        <w:ind w:left="120"/>
      </w:pPr>
      <w:r>
        <w:t>WELCOME TO A TUITION-FREE STUDY OF THE</w:t>
      </w:r>
      <w:r>
        <w:rPr>
          <w:spacing w:val="-25"/>
        </w:rPr>
        <w:t xml:space="preserve"> </w:t>
      </w:r>
      <w:r>
        <w:t>BIBLE!</w:t>
      </w:r>
    </w:p>
    <w:p w:rsidR="005B4296" w:rsidRDefault="005B429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B4296" w:rsidRPr="00C3379E" w:rsidRDefault="00CC054F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C3379E">
        <w:rPr>
          <w:rFonts w:ascii="Times New Roman" w:hAnsi="Times New Roman" w:cs="Times New Roman"/>
          <w:i/>
          <w:sz w:val="24"/>
          <w:szCs w:val="24"/>
        </w:rPr>
        <w:t>It is not necessary to enroll at a student or pay tuition. You may begin this study</w:t>
      </w:r>
      <w:r w:rsidRPr="00C3379E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C3379E">
        <w:rPr>
          <w:rFonts w:ascii="Times New Roman" w:hAnsi="Times New Roman" w:cs="Times New Roman"/>
          <w:i/>
          <w:sz w:val="24"/>
          <w:szCs w:val="24"/>
        </w:rPr>
        <w:t>immediately. Before you begin, please</w:t>
      </w:r>
      <w:r w:rsidRPr="00C3379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C3379E">
        <w:rPr>
          <w:rFonts w:ascii="Times New Roman" w:hAnsi="Times New Roman" w:cs="Times New Roman"/>
          <w:i/>
          <w:sz w:val="24"/>
          <w:szCs w:val="24"/>
        </w:rPr>
        <w:t>note:</w:t>
      </w:r>
    </w:p>
    <w:p w:rsidR="005B4296" w:rsidRPr="00C3379E" w:rsidRDefault="005B4296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4296" w:rsidRPr="00C3379E" w:rsidRDefault="00CC054F" w:rsidP="00C3379E">
      <w:pPr>
        <w:rPr>
          <w:rFonts w:ascii="Times New Roman" w:hAnsi="Times New Roman" w:cs="Times New Roman"/>
          <w:sz w:val="24"/>
          <w:szCs w:val="24"/>
        </w:rPr>
      </w:pPr>
      <w:r w:rsidRPr="00C3379E">
        <w:rPr>
          <w:rFonts w:ascii="Times New Roman" w:hAnsi="Times New Roman" w:cs="Times New Roman"/>
          <w:sz w:val="24"/>
          <w:szCs w:val="24"/>
        </w:rPr>
        <w:t>FIRST: This is a comprehensive tuition-free study. You may complete the entire course</w:t>
      </w:r>
      <w:r w:rsidRPr="00C3379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3379E">
        <w:rPr>
          <w:rFonts w:ascii="Times New Roman" w:hAnsi="Times New Roman" w:cs="Times New Roman"/>
          <w:sz w:val="24"/>
          <w:szCs w:val="24"/>
        </w:rPr>
        <w:t>without cost.  After completing the course of study, you will be given the option of receiving</w:t>
      </w:r>
      <w:r w:rsidRPr="00C3379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C3379E">
        <w:rPr>
          <w:rFonts w:ascii="Times New Roman" w:hAnsi="Times New Roman" w:cs="Times New Roman"/>
          <w:spacing w:val="-21"/>
          <w:sz w:val="24"/>
          <w:szCs w:val="24"/>
        </w:rPr>
        <w:t xml:space="preserve">a Certificate </w:t>
      </w:r>
      <w:proofErr w:type="gramStart"/>
      <w:r w:rsidR="00C3379E">
        <w:rPr>
          <w:rFonts w:ascii="Times New Roman" w:hAnsi="Times New Roman" w:cs="Times New Roman"/>
          <w:spacing w:val="-21"/>
          <w:sz w:val="24"/>
          <w:szCs w:val="24"/>
        </w:rPr>
        <w:t>of  Achievement</w:t>
      </w:r>
      <w:proofErr w:type="gramEnd"/>
      <w:r w:rsidR="007C3FC4">
        <w:rPr>
          <w:rFonts w:ascii="Times New Roman" w:hAnsi="Times New Roman" w:cs="Times New Roman"/>
          <w:spacing w:val="-21"/>
          <w:sz w:val="24"/>
          <w:szCs w:val="24"/>
        </w:rPr>
        <w:t xml:space="preserve"> for small fee.</w:t>
      </w:r>
    </w:p>
    <w:p w:rsidR="005B4296" w:rsidRPr="00C3379E" w:rsidRDefault="005B429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B4296" w:rsidRPr="00C3379E" w:rsidRDefault="00CC054F">
      <w:pPr>
        <w:pStyle w:val="BodyText"/>
        <w:spacing w:line="484" w:lineRule="auto"/>
        <w:ind w:left="120" w:right="579"/>
        <w:rPr>
          <w:rFonts w:cs="Times New Roman"/>
        </w:rPr>
      </w:pPr>
      <w:r w:rsidRPr="00C3379E">
        <w:rPr>
          <w:rFonts w:cs="Times New Roman"/>
        </w:rPr>
        <w:t>SECOND: This study is totally self-contained. You will only need your personal</w:t>
      </w:r>
      <w:r w:rsidRPr="00C3379E">
        <w:rPr>
          <w:rFonts w:cs="Times New Roman"/>
          <w:spacing w:val="-23"/>
        </w:rPr>
        <w:t xml:space="preserve"> </w:t>
      </w:r>
      <w:r w:rsidRPr="00C3379E">
        <w:rPr>
          <w:rFonts w:cs="Times New Roman"/>
        </w:rPr>
        <w:t>Bible. THIRD: This study is self-paced. Move through it the way you find most</w:t>
      </w:r>
      <w:r w:rsidRPr="00C3379E">
        <w:rPr>
          <w:rFonts w:cs="Times New Roman"/>
          <w:spacing w:val="-18"/>
        </w:rPr>
        <w:t xml:space="preserve"> </w:t>
      </w:r>
      <w:r w:rsidRPr="00C3379E">
        <w:rPr>
          <w:rFonts w:cs="Times New Roman"/>
        </w:rPr>
        <w:t>helpful.</w:t>
      </w:r>
    </w:p>
    <w:p w:rsidR="005B4296" w:rsidRPr="00C3379E" w:rsidRDefault="00CC054F">
      <w:pPr>
        <w:pStyle w:val="BodyText"/>
        <w:spacing w:before="8"/>
        <w:ind w:left="119"/>
        <w:rPr>
          <w:rFonts w:cs="Times New Roman"/>
        </w:rPr>
      </w:pPr>
      <w:r w:rsidRPr="00C3379E">
        <w:rPr>
          <w:rFonts w:cs="Times New Roman"/>
        </w:rPr>
        <w:t>FOURTH: Even though it is free, this is a serious study of the</w:t>
      </w:r>
      <w:r w:rsidRPr="00C3379E">
        <w:rPr>
          <w:rFonts w:cs="Times New Roman"/>
          <w:spacing w:val="-17"/>
        </w:rPr>
        <w:t xml:space="preserve"> </w:t>
      </w:r>
      <w:r w:rsidRPr="00C3379E">
        <w:rPr>
          <w:rFonts w:cs="Times New Roman"/>
        </w:rPr>
        <w:t>Bible.</w:t>
      </w:r>
    </w:p>
    <w:p w:rsidR="005B4296" w:rsidRPr="00C3379E" w:rsidRDefault="005B42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4296" w:rsidRPr="00C3379E" w:rsidRDefault="005B429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5B4296" w:rsidRPr="00C3379E" w:rsidRDefault="00CC054F">
      <w:pPr>
        <w:pStyle w:val="BodyText"/>
        <w:ind w:left="119"/>
        <w:rPr>
          <w:rFonts w:cs="Times New Roman"/>
          <w:b/>
        </w:rPr>
      </w:pPr>
      <w:r w:rsidRPr="00C3379E">
        <w:rPr>
          <w:rFonts w:cs="Times New Roman"/>
          <w:b/>
        </w:rPr>
        <w:t>Instructions to Guide the Student in This</w:t>
      </w:r>
      <w:r w:rsidRPr="00C3379E">
        <w:rPr>
          <w:rFonts w:cs="Times New Roman"/>
          <w:b/>
          <w:spacing w:val="-11"/>
        </w:rPr>
        <w:t xml:space="preserve"> </w:t>
      </w:r>
      <w:r w:rsidRPr="00C3379E">
        <w:rPr>
          <w:rFonts w:cs="Times New Roman"/>
          <w:b/>
        </w:rPr>
        <w:t>Study</w:t>
      </w:r>
    </w:p>
    <w:p w:rsidR="005B4296" w:rsidRPr="00C3379E" w:rsidRDefault="005B429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B4296" w:rsidRDefault="00CC054F">
      <w:pPr>
        <w:pStyle w:val="BodyText"/>
        <w:ind w:left="119"/>
      </w:pPr>
      <w:r w:rsidRPr="00C3379E">
        <w:rPr>
          <w:rFonts w:cs="Times New Roman"/>
        </w:rPr>
        <w:t>Begin your study by having prayer. You need to understand what the Bible teaches. God</w:t>
      </w:r>
      <w:r w:rsidRPr="00C3379E">
        <w:rPr>
          <w:rFonts w:cs="Times New Roman"/>
          <w:spacing w:val="-13"/>
        </w:rPr>
        <w:t xml:space="preserve"> </w:t>
      </w:r>
      <w:r w:rsidRPr="00C3379E">
        <w:rPr>
          <w:rFonts w:cs="Times New Roman"/>
        </w:rPr>
        <w:t>has promised to help you. God keeps his promises. As you pray, you can thank God</w:t>
      </w:r>
      <w:r>
        <w:t xml:space="preserve"> that He will</w:t>
      </w:r>
      <w:r>
        <w:rPr>
          <w:spacing w:val="-14"/>
        </w:rPr>
        <w:t xml:space="preserve"> </w:t>
      </w:r>
      <w:r>
        <w:t>help you understand. Pray with faith. Put John 16:13 to the test! Utilize any method of study (time</w:t>
      </w:r>
      <w:r>
        <w:rPr>
          <w:spacing w:val="-20"/>
        </w:rPr>
        <w:t xml:space="preserve"> </w:t>
      </w:r>
      <w:r>
        <w:t>of day, place of study, etc.) that will produce good</w:t>
      </w:r>
      <w:r>
        <w:rPr>
          <w:spacing w:val="-8"/>
        </w:rPr>
        <w:t xml:space="preserve"> </w:t>
      </w:r>
      <w:r>
        <w:t>results.</w:t>
      </w:r>
    </w:p>
    <w:p w:rsidR="005B4296" w:rsidRDefault="005B429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B4296" w:rsidRDefault="00CC054F">
      <w:pPr>
        <w:pStyle w:val="ListParagraph"/>
        <w:numPr>
          <w:ilvl w:val="0"/>
          <w:numId w:val="1"/>
        </w:numPr>
        <w:tabs>
          <w:tab w:val="left" w:pos="840"/>
        </w:tabs>
        <w:ind w:right="57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First, read all the </w:t>
      </w:r>
      <w:r>
        <w:rPr>
          <w:rFonts w:ascii="Times New Roman"/>
          <w:sz w:val="24"/>
          <w:u w:val="single" w:color="000000"/>
        </w:rPr>
        <w:t xml:space="preserve">Underlined Statements </w:t>
      </w:r>
      <w:r>
        <w:rPr>
          <w:rFonts w:ascii="Times New Roman"/>
          <w:sz w:val="24"/>
        </w:rPr>
        <w:t>but no Scripture. This is the Subject you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are studying.</w:t>
      </w:r>
    </w:p>
    <w:p w:rsidR="005B4296" w:rsidRDefault="00CC054F">
      <w:pPr>
        <w:pStyle w:val="ListParagraph"/>
        <w:numPr>
          <w:ilvl w:val="0"/>
          <w:numId w:val="1"/>
        </w:numPr>
        <w:tabs>
          <w:tab w:val="left" w:pos="84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Read carefully! Be sure you know the meaning of each word. Reading aloud may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help.</w:t>
      </w:r>
    </w:p>
    <w:p w:rsidR="005B4296" w:rsidRDefault="00CC054F">
      <w:pPr>
        <w:pStyle w:val="ListParagraph"/>
        <w:numPr>
          <w:ilvl w:val="0"/>
          <w:numId w:val="1"/>
        </w:numPr>
        <w:tabs>
          <w:tab w:val="left" w:pos="840"/>
        </w:tabs>
        <w:ind w:right="3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Now, read all the Bible verses </w:t>
      </w:r>
      <w:r>
        <w:rPr>
          <w:rFonts w:ascii="Times New Roman"/>
          <w:i/>
          <w:sz w:val="24"/>
        </w:rPr>
        <w:t xml:space="preserve">after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z w:val="24"/>
          <w:u w:val="single" w:color="000000"/>
        </w:rPr>
        <w:t>Underlined Statements</w:t>
      </w:r>
      <w:r>
        <w:rPr>
          <w:rFonts w:ascii="Times New Roman"/>
          <w:sz w:val="24"/>
        </w:rPr>
        <w:t>. As you read, write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z w:val="24"/>
        </w:rPr>
        <w:lastRenderedPageBreak/>
        <w:t>your notebook any thoughts that you want to add. Write a summary of what 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Holy Spirit enables you to learn. Since there are no tests to complete, the more carefully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you read, and the more completely you write your summary, the more you will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learn!</w:t>
      </w:r>
    </w:p>
    <w:p w:rsidR="005B4296" w:rsidRPr="008C022E" w:rsidRDefault="00CC054F" w:rsidP="008C022E">
      <w:pPr>
        <w:pStyle w:val="ListParagraph"/>
        <w:numPr>
          <w:ilvl w:val="0"/>
          <w:numId w:val="1"/>
        </w:numPr>
        <w:tabs>
          <w:tab w:val="left" w:pos="84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Mark your Bible. Make notations in 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margin.</w:t>
      </w:r>
    </w:p>
    <w:p w:rsidR="005B4296" w:rsidRDefault="00CC054F">
      <w:pPr>
        <w:pStyle w:val="ListParagraph"/>
        <w:numPr>
          <w:ilvl w:val="0"/>
          <w:numId w:val="1"/>
        </w:numPr>
        <w:tabs>
          <w:tab w:val="left" w:pos="720"/>
        </w:tabs>
        <w:spacing w:before="56"/>
        <w:ind w:left="720" w:right="36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Meditate! Continue to think about what the Bible teaches. Memorize some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verses.</w:t>
      </w:r>
    </w:p>
    <w:p w:rsidR="005B4296" w:rsidRDefault="00CC054F">
      <w:pPr>
        <w:pStyle w:val="ListParagraph"/>
        <w:numPr>
          <w:ilvl w:val="0"/>
          <w:numId w:val="1"/>
        </w:numPr>
        <w:tabs>
          <w:tab w:val="left" w:pos="720"/>
        </w:tabs>
        <w:ind w:left="720" w:right="36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Live what the Bible teaches. Obey the Word of God! As you obey what you learn,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God will teach you more.</w:t>
      </w:r>
    </w:p>
    <w:p w:rsidR="005B4296" w:rsidRDefault="00CC054F">
      <w:pPr>
        <w:pStyle w:val="ListParagraph"/>
        <w:numPr>
          <w:ilvl w:val="0"/>
          <w:numId w:val="1"/>
        </w:numPr>
        <w:tabs>
          <w:tab w:val="left" w:pos="720"/>
        </w:tabs>
        <w:ind w:left="720" w:right="24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Share what you learn. As you teach and tell others what you have learned, God will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help you to understand more clearly. You will help others and strengthen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yourself.</w:t>
      </w:r>
    </w:p>
    <w:p w:rsidR="005B4296" w:rsidRDefault="00CC054F">
      <w:pPr>
        <w:pStyle w:val="ListParagraph"/>
        <w:numPr>
          <w:ilvl w:val="0"/>
          <w:numId w:val="1"/>
        </w:numPr>
        <w:tabs>
          <w:tab w:val="left" w:pos="720"/>
        </w:tabs>
        <w:ind w:left="720" w:right="23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Never give up. With God's help you can be a faithful and effective Christian witness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and worker.</w:t>
      </w:r>
    </w:p>
    <w:p w:rsidR="005B4296" w:rsidRDefault="005B429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B4296" w:rsidRDefault="00CC054F">
      <w:pPr>
        <w:ind w:left="100" w:right="3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Study to show thyself approved unto God, a workman that </w:t>
      </w:r>
      <w:proofErr w:type="spellStart"/>
      <w:r>
        <w:rPr>
          <w:rFonts w:ascii="Times New Roman"/>
          <w:i/>
          <w:sz w:val="24"/>
        </w:rPr>
        <w:t>needeth</w:t>
      </w:r>
      <w:proofErr w:type="spellEnd"/>
      <w:r>
        <w:rPr>
          <w:rFonts w:ascii="Times New Roman"/>
          <w:i/>
          <w:sz w:val="24"/>
        </w:rPr>
        <w:t xml:space="preserve"> not to be ashamed,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z w:val="24"/>
        </w:rPr>
        <w:t xml:space="preserve">rightly dividing the word of truth </w:t>
      </w:r>
      <w:r>
        <w:rPr>
          <w:rFonts w:ascii="Times New Roman"/>
          <w:sz w:val="24"/>
        </w:rPr>
        <w:t>2 Timothy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2:15.</w:t>
      </w:r>
    </w:p>
    <w:p w:rsidR="005B4296" w:rsidRDefault="005B429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B4296" w:rsidRDefault="00CC054F">
      <w:pPr>
        <w:pStyle w:val="BodyText"/>
        <w:ind w:right="366"/>
      </w:pPr>
      <w:r>
        <w:rPr>
          <w:u w:val="single" w:color="000000"/>
        </w:rPr>
        <w:t>Definition: Prayer is communion with God. Prayer may be "supplications,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prayers,</w:t>
      </w:r>
      <w:r>
        <w:t xml:space="preserve"> </w:t>
      </w:r>
      <w:r>
        <w:rPr>
          <w:u w:val="single" w:color="000000"/>
        </w:rPr>
        <w:t>intercessions, and giving of thanks"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(1Timothy.2:1).</w:t>
      </w:r>
    </w:p>
    <w:p w:rsidR="005B4296" w:rsidRDefault="005B429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B4296" w:rsidRDefault="00CC054F">
      <w:pPr>
        <w:pStyle w:val="BodyText"/>
        <w:spacing w:before="69"/>
        <w:ind w:right="366"/>
      </w:pPr>
      <w:r>
        <w:rPr>
          <w:u w:val="single" w:color="000000"/>
        </w:rPr>
        <w:t>Bible Gives First Mention of Prayer</w:t>
      </w:r>
      <w:r>
        <w:t>: Genesis</w:t>
      </w:r>
      <w:r>
        <w:rPr>
          <w:spacing w:val="-15"/>
        </w:rPr>
        <w:t xml:space="preserve"> </w:t>
      </w:r>
      <w:r>
        <w:t>4:26.</w:t>
      </w:r>
    </w:p>
    <w:p w:rsidR="005B4296" w:rsidRDefault="005B429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B4296" w:rsidRDefault="00CC054F">
      <w:pPr>
        <w:pStyle w:val="BodyText"/>
        <w:spacing w:before="69"/>
        <w:ind w:right="366"/>
      </w:pPr>
      <w:r>
        <w:rPr>
          <w:u w:val="single" w:color="000000"/>
        </w:rPr>
        <w:t xml:space="preserve">Old Testament Gives Examples of Prayer: Abraham, </w:t>
      </w:r>
      <w:r>
        <w:t>Genesis .13:4 and 18:22-33;</w:t>
      </w:r>
      <w:r>
        <w:rPr>
          <w:spacing w:val="-16"/>
        </w:rPr>
        <w:t xml:space="preserve"> </w:t>
      </w:r>
      <w:r>
        <w:t>Jacob,</w:t>
      </w:r>
    </w:p>
    <w:p w:rsidR="005B4296" w:rsidRDefault="00CC054F">
      <w:pPr>
        <w:pStyle w:val="BodyText"/>
        <w:ind w:right="366"/>
      </w:pPr>
      <w:r>
        <w:t xml:space="preserve">Genesis 32:24-32; </w:t>
      </w:r>
      <w:r>
        <w:rPr>
          <w:u w:val="single" w:color="000000"/>
        </w:rPr>
        <w:t>Moses</w:t>
      </w:r>
      <w:r>
        <w:t>, Exodus 15:24</w:t>
      </w:r>
      <w:proofErr w:type="gramStart"/>
      <w:r>
        <w:t>,25</w:t>
      </w:r>
      <w:proofErr w:type="gramEnd"/>
      <w:r>
        <w:t xml:space="preserve">; </w:t>
      </w:r>
      <w:r>
        <w:rPr>
          <w:u w:val="single" w:color="000000"/>
        </w:rPr>
        <w:t>Samuel</w:t>
      </w:r>
      <w:r>
        <w:t xml:space="preserve">, 1Samuel 7:9-10; </w:t>
      </w:r>
      <w:r>
        <w:rPr>
          <w:u w:val="single" w:color="000000"/>
        </w:rPr>
        <w:t>Solomon</w:t>
      </w:r>
      <w:r>
        <w:t>, 1Kings</w:t>
      </w:r>
      <w:r>
        <w:rPr>
          <w:spacing w:val="-15"/>
        </w:rPr>
        <w:t xml:space="preserve"> </w:t>
      </w:r>
      <w:r>
        <w:t>9:3;</w:t>
      </w:r>
    </w:p>
    <w:p w:rsidR="005B4296" w:rsidRDefault="00CC054F">
      <w:pPr>
        <w:pStyle w:val="BodyText"/>
        <w:spacing w:before="1"/>
        <w:ind w:right="366"/>
      </w:pPr>
      <w:r>
        <w:t>Elijah, 1Kings 18:37</w:t>
      </w:r>
      <w:proofErr w:type="gramStart"/>
      <w:r>
        <w:t>,38</w:t>
      </w:r>
      <w:proofErr w:type="gramEnd"/>
      <w:r>
        <w:t xml:space="preserve">; </w:t>
      </w:r>
      <w:r>
        <w:rPr>
          <w:u w:val="single" w:color="000000"/>
        </w:rPr>
        <w:t>Ezra</w:t>
      </w:r>
      <w:r>
        <w:t>, Ezra</w:t>
      </w:r>
      <w:r>
        <w:rPr>
          <w:spacing w:val="-8"/>
        </w:rPr>
        <w:t xml:space="preserve"> </w:t>
      </w:r>
      <w:r>
        <w:t>8:23.</w:t>
      </w:r>
    </w:p>
    <w:p w:rsidR="005B4296" w:rsidRDefault="005B429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B4296" w:rsidRDefault="00CC054F">
      <w:pPr>
        <w:pStyle w:val="BodyText"/>
        <w:spacing w:before="69"/>
        <w:ind w:right="366"/>
      </w:pPr>
      <w:r>
        <w:rPr>
          <w:u w:val="single" w:color="000000"/>
        </w:rPr>
        <w:t xml:space="preserve">New Testament Gives Examples of Prayer: By Jesus, </w:t>
      </w:r>
      <w:r>
        <w:t>Luke 22:41</w:t>
      </w:r>
      <w:proofErr w:type="gramStart"/>
      <w:r>
        <w:t>,42,45</w:t>
      </w:r>
      <w:proofErr w:type="gramEnd"/>
      <w:r>
        <w:t>; Matthew 6:9;</w:t>
      </w:r>
      <w:r>
        <w:rPr>
          <w:spacing w:val="-22"/>
        </w:rPr>
        <w:t xml:space="preserve"> </w:t>
      </w:r>
      <w:r>
        <w:t>Mark</w:t>
      </w:r>
    </w:p>
    <w:p w:rsidR="005B4296" w:rsidRDefault="00CC054F">
      <w:pPr>
        <w:pStyle w:val="BodyText"/>
        <w:ind w:right="245"/>
      </w:pPr>
      <w:r>
        <w:t xml:space="preserve">1:35; Luke 6:12; John 12:27; John 17. </w:t>
      </w:r>
      <w:r>
        <w:rPr>
          <w:u w:val="single" w:color="000000"/>
        </w:rPr>
        <w:t xml:space="preserve">By church, </w:t>
      </w:r>
      <w:r>
        <w:t>Acts 1:13</w:t>
      </w:r>
      <w:proofErr w:type="gramStart"/>
      <w:r>
        <w:t>,14</w:t>
      </w:r>
      <w:proofErr w:type="gramEnd"/>
      <w:r>
        <w:t xml:space="preserve">; Acts 4:31; Acts 13:3. </w:t>
      </w:r>
      <w:r>
        <w:rPr>
          <w:u w:val="single" w:color="000000"/>
        </w:rPr>
        <w:t>By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Paul</w:t>
      </w:r>
      <w:r>
        <w:t>,</w:t>
      </w:r>
    </w:p>
    <w:p w:rsidR="005B4296" w:rsidRDefault="00CC054F">
      <w:pPr>
        <w:pStyle w:val="BodyText"/>
        <w:spacing w:before="1"/>
        <w:ind w:right="366"/>
      </w:pPr>
      <w:r>
        <w:t>Acts 9:5</w:t>
      </w:r>
      <w:proofErr w:type="gramStart"/>
      <w:r>
        <w:t>,6</w:t>
      </w:r>
      <w:proofErr w:type="gramEnd"/>
      <w:r>
        <w:t>; Ephesians 1:15,16; Colossians</w:t>
      </w:r>
      <w:r>
        <w:rPr>
          <w:spacing w:val="-8"/>
        </w:rPr>
        <w:t xml:space="preserve"> </w:t>
      </w:r>
      <w:r>
        <w:t>1:9.</w:t>
      </w:r>
    </w:p>
    <w:p w:rsidR="005B4296" w:rsidRDefault="005B429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B4296" w:rsidRDefault="00CC054F">
      <w:pPr>
        <w:pStyle w:val="BodyText"/>
        <w:ind w:right="245"/>
      </w:pPr>
      <w:r>
        <w:rPr>
          <w:u w:val="single" w:color="000000"/>
        </w:rPr>
        <w:t xml:space="preserve">Jesus Christ makes the way to Prayer: By instruction, </w:t>
      </w:r>
      <w:r>
        <w:t xml:space="preserve">Matthew 6:5-15; </w:t>
      </w:r>
      <w:proofErr w:type="gramStart"/>
      <w:r>
        <w:rPr>
          <w:u w:val="single" w:color="000000"/>
        </w:rPr>
        <w:t>By</w:t>
      </w:r>
      <w:proofErr w:type="gramEnd"/>
      <w:r>
        <w:rPr>
          <w:u w:val="single" w:color="000000"/>
        </w:rPr>
        <w:t xml:space="preserve"> invitation,</w:t>
      </w:r>
      <w:r>
        <w:rPr>
          <w:spacing w:val="-19"/>
          <w:u w:val="single" w:color="000000"/>
        </w:rPr>
        <w:t xml:space="preserve"> </w:t>
      </w:r>
      <w:r>
        <w:t>Matthew</w:t>
      </w:r>
    </w:p>
    <w:p w:rsidR="005B4296" w:rsidRDefault="00CC054F">
      <w:pPr>
        <w:pStyle w:val="BodyText"/>
        <w:spacing w:before="1"/>
        <w:ind w:right="366"/>
      </w:pPr>
      <w:r>
        <w:t>7:7</w:t>
      </w:r>
      <w:proofErr w:type="gramStart"/>
      <w:r>
        <w:t>,8</w:t>
      </w:r>
      <w:proofErr w:type="gramEnd"/>
      <w:r>
        <w:t xml:space="preserve">; Luke 18:1; John 14:13,14; 16:24; </w:t>
      </w:r>
      <w:r>
        <w:rPr>
          <w:u w:val="single" w:color="000000"/>
        </w:rPr>
        <w:t>By his work on the cross</w:t>
      </w:r>
      <w:r>
        <w:t>, Hebrews</w:t>
      </w:r>
      <w:r>
        <w:rPr>
          <w:spacing w:val="-11"/>
        </w:rPr>
        <w:t xml:space="preserve"> </w:t>
      </w:r>
      <w:r>
        <w:t>10:19-23.</w:t>
      </w:r>
    </w:p>
    <w:p w:rsidR="005B4296" w:rsidRDefault="005B429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B4296" w:rsidRDefault="00CC054F">
      <w:pPr>
        <w:pStyle w:val="BodyText"/>
        <w:spacing w:before="69"/>
        <w:ind w:right="366"/>
      </w:pPr>
      <w:r>
        <w:rPr>
          <w:u w:val="single" w:color="000000"/>
        </w:rPr>
        <w:t xml:space="preserve">God invites Prayer: </w:t>
      </w:r>
      <w:r>
        <w:t>Hebrews</w:t>
      </w:r>
      <w:r>
        <w:rPr>
          <w:spacing w:val="-9"/>
        </w:rPr>
        <w:t xml:space="preserve"> </w:t>
      </w:r>
      <w:r>
        <w:t>4:14-16.</w:t>
      </w:r>
    </w:p>
    <w:p w:rsidR="005B4296" w:rsidRDefault="005B429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B4296" w:rsidRDefault="00CC054F">
      <w:pPr>
        <w:pStyle w:val="BodyText"/>
        <w:spacing w:before="69"/>
        <w:ind w:right="366"/>
      </w:pPr>
      <w:r>
        <w:rPr>
          <w:u w:val="single" w:color="000000"/>
        </w:rPr>
        <w:t xml:space="preserve">Bible Makes Promises About Prayer: </w:t>
      </w:r>
      <w:r>
        <w:t>Psalm 91:15; Isaiah 65:24; John</w:t>
      </w:r>
      <w:r>
        <w:rPr>
          <w:spacing w:val="-16"/>
        </w:rPr>
        <w:t xml:space="preserve"> </w:t>
      </w:r>
      <w:r>
        <w:t>15:7.</w:t>
      </w:r>
    </w:p>
    <w:p w:rsidR="005B4296" w:rsidRDefault="005B429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B4296" w:rsidRDefault="00CC054F">
      <w:pPr>
        <w:pStyle w:val="BodyText"/>
        <w:spacing w:before="69"/>
      </w:pPr>
      <w:r>
        <w:rPr>
          <w:u w:val="single" w:color="000000"/>
        </w:rPr>
        <w:t xml:space="preserve">Bible Lists Aids to Answered Prayer: Humble confession, </w:t>
      </w:r>
      <w:r>
        <w:t xml:space="preserve">2Chronicles 7:14; </w:t>
      </w:r>
      <w:r>
        <w:rPr>
          <w:u w:val="single" w:color="000000"/>
        </w:rPr>
        <w:t>Sincerity,</w:t>
      </w:r>
      <w:r>
        <w:rPr>
          <w:spacing w:val="-23"/>
          <w:u w:val="single" w:color="000000"/>
        </w:rPr>
        <w:t xml:space="preserve"> </w:t>
      </w:r>
      <w:r>
        <w:t xml:space="preserve">Jeremiah 29:13; </w:t>
      </w:r>
      <w:r>
        <w:rPr>
          <w:u w:val="single" w:color="000000"/>
        </w:rPr>
        <w:t xml:space="preserve">Faith, </w:t>
      </w:r>
      <w:r>
        <w:t xml:space="preserve">Mark 11:24; </w:t>
      </w:r>
      <w:r>
        <w:rPr>
          <w:u w:val="single" w:color="000000"/>
        </w:rPr>
        <w:t xml:space="preserve">Righteousness, </w:t>
      </w:r>
      <w:r>
        <w:t xml:space="preserve">James 5:16; </w:t>
      </w:r>
      <w:r>
        <w:rPr>
          <w:u w:val="single" w:color="000000"/>
        </w:rPr>
        <w:t xml:space="preserve">Keeping commandments, </w:t>
      </w:r>
      <w:r>
        <w:t>1John</w:t>
      </w:r>
      <w:r>
        <w:rPr>
          <w:spacing w:val="-17"/>
        </w:rPr>
        <w:t xml:space="preserve"> </w:t>
      </w:r>
      <w:r>
        <w:t>3:22.</w:t>
      </w:r>
    </w:p>
    <w:p w:rsidR="005B4296" w:rsidRDefault="005B429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B4296" w:rsidRDefault="00CC054F">
      <w:pPr>
        <w:pStyle w:val="BodyText"/>
        <w:spacing w:before="69"/>
        <w:ind w:right="366"/>
      </w:pPr>
      <w:r>
        <w:rPr>
          <w:u w:val="single" w:color="000000"/>
        </w:rPr>
        <w:t xml:space="preserve">Bible Lists Hindrances to Answered Prayer: Obstinate rebellion, </w:t>
      </w:r>
      <w:r>
        <w:t>Proverbs 1:24-28;</w:t>
      </w:r>
      <w:r>
        <w:rPr>
          <w:spacing w:val="-21"/>
        </w:rPr>
        <w:t xml:space="preserve"> </w:t>
      </w:r>
      <w:r>
        <w:rPr>
          <w:u w:val="single" w:color="000000"/>
        </w:rPr>
        <w:t>Secret</w:t>
      </w:r>
    </w:p>
    <w:p w:rsidR="005B4296" w:rsidRDefault="00CC054F">
      <w:pPr>
        <w:pStyle w:val="BodyText"/>
      </w:pPr>
      <w:proofErr w:type="gramStart"/>
      <w:r>
        <w:rPr>
          <w:u w:val="single" w:color="000000"/>
        </w:rPr>
        <w:t>sin</w:t>
      </w:r>
      <w:proofErr w:type="gramEnd"/>
      <w:r>
        <w:rPr>
          <w:u w:val="single" w:color="000000"/>
        </w:rPr>
        <w:t xml:space="preserve">, </w:t>
      </w:r>
      <w:r>
        <w:t xml:space="preserve">Psalms 66:18; </w:t>
      </w:r>
      <w:r>
        <w:rPr>
          <w:u w:val="single" w:color="000000"/>
        </w:rPr>
        <w:t xml:space="preserve">Continuation in sin, </w:t>
      </w:r>
      <w:r>
        <w:t xml:space="preserve">Isaiah 59:2; </w:t>
      </w:r>
      <w:r>
        <w:rPr>
          <w:u w:val="single" w:color="000000"/>
        </w:rPr>
        <w:t xml:space="preserve">Wavering, </w:t>
      </w:r>
      <w:r>
        <w:t xml:space="preserve">James 1:6; </w:t>
      </w:r>
      <w:r>
        <w:rPr>
          <w:u w:val="single" w:color="000000"/>
        </w:rPr>
        <w:t>Failure to ask,</w:t>
      </w:r>
      <w:r>
        <w:rPr>
          <w:spacing w:val="-22"/>
          <w:u w:val="single" w:color="000000"/>
        </w:rPr>
        <w:t xml:space="preserve"> </w:t>
      </w:r>
      <w:r>
        <w:t>James</w:t>
      </w:r>
    </w:p>
    <w:p w:rsidR="005B4296" w:rsidRDefault="00CC054F">
      <w:pPr>
        <w:pStyle w:val="BodyText"/>
        <w:spacing w:before="1"/>
        <w:ind w:right="366"/>
      </w:pPr>
      <w:proofErr w:type="gramStart"/>
      <w:r>
        <w:t xml:space="preserve">4:3; </w:t>
      </w:r>
      <w:r>
        <w:rPr>
          <w:u w:val="single" w:color="000000"/>
        </w:rPr>
        <w:t xml:space="preserve">Bad domestic relations, </w:t>
      </w:r>
      <w:r>
        <w:t>1Peter</w:t>
      </w:r>
      <w:r>
        <w:rPr>
          <w:spacing w:val="-9"/>
        </w:rPr>
        <w:t xml:space="preserve"> </w:t>
      </w:r>
      <w:r>
        <w:t>3:7.</w:t>
      </w:r>
      <w:proofErr w:type="gramEnd"/>
    </w:p>
    <w:p w:rsidR="005B4296" w:rsidRDefault="005B429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B4296" w:rsidRDefault="00CC054F">
      <w:pPr>
        <w:pStyle w:val="BodyText"/>
        <w:spacing w:before="69"/>
      </w:pPr>
      <w:r>
        <w:rPr>
          <w:u w:val="single" w:color="000000"/>
        </w:rPr>
        <w:t xml:space="preserve">Jesus Christ Teaches How to Pray: No vain repetitions, </w:t>
      </w:r>
      <w:r>
        <w:t xml:space="preserve">Matthew 6:7; </w:t>
      </w:r>
      <w:proofErr w:type="gramStart"/>
      <w:r>
        <w:rPr>
          <w:u w:val="single" w:color="000000"/>
        </w:rPr>
        <w:t>By</w:t>
      </w:r>
      <w:proofErr w:type="gramEnd"/>
      <w:r>
        <w:rPr>
          <w:u w:val="single" w:color="000000"/>
        </w:rPr>
        <w:t xml:space="preserve"> instruction, </w:t>
      </w:r>
      <w:r>
        <w:t>Luke</w:t>
      </w:r>
      <w:r>
        <w:rPr>
          <w:spacing w:val="-25"/>
        </w:rPr>
        <w:t xml:space="preserve"> </w:t>
      </w:r>
      <w:r>
        <w:t>11:1-</w:t>
      </w:r>
    </w:p>
    <w:p w:rsidR="005B4296" w:rsidRDefault="00CC054F">
      <w:pPr>
        <w:pStyle w:val="BodyText"/>
        <w:spacing w:before="1"/>
        <w:ind w:right="366"/>
      </w:pPr>
      <w:r>
        <w:t xml:space="preserve">4; </w:t>
      </w:r>
      <w:proofErr w:type="gramStart"/>
      <w:r>
        <w:rPr>
          <w:u w:val="single" w:color="000000"/>
        </w:rPr>
        <w:t>By</w:t>
      </w:r>
      <w:proofErr w:type="gramEnd"/>
      <w:r>
        <w:rPr>
          <w:u w:val="single" w:color="000000"/>
        </w:rPr>
        <w:t xml:space="preserve"> illustration, </w:t>
      </w:r>
      <w:r>
        <w:t xml:space="preserve">Luke 11:5-13; </w:t>
      </w:r>
      <w:r>
        <w:rPr>
          <w:u w:val="single" w:color="000000"/>
        </w:rPr>
        <w:t xml:space="preserve">By example, </w:t>
      </w:r>
      <w:r>
        <w:t>John</w:t>
      </w:r>
      <w:r>
        <w:rPr>
          <w:spacing w:val="-11"/>
        </w:rPr>
        <w:t xml:space="preserve"> </w:t>
      </w:r>
      <w:r>
        <w:t>17.</w:t>
      </w:r>
    </w:p>
    <w:p w:rsidR="005B4296" w:rsidRDefault="005B429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B4296" w:rsidRDefault="00CC054F">
      <w:pPr>
        <w:pStyle w:val="BodyText"/>
        <w:spacing w:before="69"/>
        <w:ind w:right="366"/>
      </w:pPr>
      <w:r>
        <w:rPr>
          <w:u w:val="single" w:color="000000"/>
        </w:rPr>
        <w:t xml:space="preserve">The Holy Spirit Helps Christians in Their Prayers: Shows things of Christ, </w:t>
      </w:r>
      <w:r>
        <w:t>John 16:17;</w:t>
      </w:r>
      <w:r>
        <w:rPr>
          <w:spacing w:val="-24"/>
        </w:rPr>
        <w:t xml:space="preserve"> </w:t>
      </w:r>
      <w:r>
        <w:t>Helps our infirmity, Romans</w:t>
      </w:r>
      <w:r>
        <w:rPr>
          <w:spacing w:val="-4"/>
        </w:rPr>
        <w:t xml:space="preserve"> </w:t>
      </w:r>
      <w:r>
        <w:t>8:26-27.</w:t>
      </w:r>
    </w:p>
    <w:p w:rsidR="005B4296" w:rsidRDefault="005B429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B4296" w:rsidRDefault="00CC054F">
      <w:pPr>
        <w:pStyle w:val="BodyText"/>
      </w:pPr>
      <w:r>
        <w:rPr>
          <w:u w:val="single" w:color="000000"/>
        </w:rPr>
        <w:t xml:space="preserve">Bible Lists Several Postures in Prayer: Bowing, </w:t>
      </w:r>
      <w:r>
        <w:t xml:space="preserve">Exodus 4:31; </w:t>
      </w:r>
      <w:r>
        <w:rPr>
          <w:u w:val="single" w:color="000000"/>
        </w:rPr>
        <w:t xml:space="preserve">Kneeling, </w:t>
      </w:r>
      <w:r>
        <w:t xml:space="preserve">Acts 9:40; </w:t>
      </w:r>
      <w:r>
        <w:rPr>
          <w:u w:val="single" w:color="000000"/>
        </w:rPr>
        <w:t>Erect,</w:t>
      </w:r>
      <w:r>
        <w:rPr>
          <w:spacing w:val="-29"/>
          <w:u w:val="single" w:color="000000"/>
        </w:rPr>
        <w:t xml:space="preserve"> </w:t>
      </w:r>
      <w:r>
        <w:t>Luke</w:t>
      </w:r>
    </w:p>
    <w:p w:rsidR="005B4296" w:rsidRDefault="00CC054F">
      <w:pPr>
        <w:pStyle w:val="BodyText"/>
        <w:spacing w:before="1"/>
        <w:ind w:right="366"/>
      </w:pPr>
      <w:r>
        <w:t xml:space="preserve">18:11, </w:t>
      </w:r>
      <w:proofErr w:type="gramStart"/>
      <w:r>
        <w:rPr>
          <w:u w:val="single" w:color="000000"/>
        </w:rPr>
        <w:t>On</w:t>
      </w:r>
      <w:proofErr w:type="gramEnd"/>
      <w:r>
        <w:rPr>
          <w:u w:val="single" w:color="000000"/>
        </w:rPr>
        <w:t xml:space="preserve"> face, </w:t>
      </w:r>
      <w:r>
        <w:t>Matthew</w:t>
      </w:r>
      <w:r>
        <w:rPr>
          <w:spacing w:val="-6"/>
        </w:rPr>
        <w:t xml:space="preserve"> </w:t>
      </w:r>
      <w:r>
        <w:t>26:39.</w:t>
      </w:r>
    </w:p>
    <w:p w:rsidR="005B4296" w:rsidRDefault="005B4296">
      <w:pPr>
        <w:sectPr w:rsidR="005B4296">
          <w:pgSz w:w="12240" w:h="15840"/>
          <w:pgMar w:top="1380" w:right="1340" w:bottom="280" w:left="1440" w:header="720" w:footer="720" w:gutter="0"/>
          <w:cols w:space="720"/>
        </w:sectPr>
      </w:pPr>
    </w:p>
    <w:p w:rsidR="005B4296" w:rsidRDefault="00CC054F">
      <w:pPr>
        <w:pStyle w:val="BodyText"/>
        <w:spacing w:before="56"/>
        <w:ind w:left="200" w:right="122"/>
      </w:pPr>
      <w:r>
        <w:rPr>
          <w:u w:val="single" w:color="000000"/>
        </w:rPr>
        <w:lastRenderedPageBreak/>
        <w:t>Bible Lists Attitudes in Prayer: Acceptable attitudes: Humility</w:t>
      </w:r>
      <w:r>
        <w:t>, 2Chronicles 7:14;</w:t>
      </w:r>
      <w:r>
        <w:rPr>
          <w:spacing w:val="-29"/>
        </w:rPr>
        <w:t xml:space="preserve"> </w:t>
      </w:r>
      <w:r>
        <w:rPr>
          <w:u w:val="single" w:color="000000"/>
        </w:rPr>
        <w:t>Importunity,</w:t>
      </w:r>
      <w:r>
        <w:t xml:space="preserve"> Matthew 15:22-28; </w:t>
      </w:r>
      <w:r>
        <w:rPr>
          <w:u w:val="single" w:color="000000"/>
        </w:rPr>
        <w:t xml:space="preserve">Righteousness, </w:t>
      </w:r>
      <w:r>
        <w:t xml:space="preserve">James 5:16; </w:t>
      </w:r>
      <w:r>
        <w:rPr>
          <w:u w:val="single" w:color="000000"/>
        </w:rPr>
        <w:t xml:space="preserve">Boldness, </w:t>
      </w:r>
      <w:r>
        <w:t>Hebrews 4:16;</w:t>
      </w:r>
      <w:r>
        <w:rPr>
          <w:spacing w:val="-21"/>
        </w:rPr>
        <w:t xml:space="preserve"> </w:t>
      </w:r>
      <w:r>
        <w:rPr>
          <w:u w:val="single" w:color="000000"/>
        </w:rPr>
        <w:t>Unacceptable</w:t>
      </w:r>
    </w:p>
    <w:p w:rsidR="005B4296" w:rsidRDefault="00CC054F">
      <w:pPr>
        <w:pStyle w:val="BodyText"/>
        <w:ind w:left="200" w:right="122"/>
      </w:pPr>
      <w:proofErr w:type="gramStart"/>
      <w:r>
        <w:rPr>
          <w:u w:val="single" w:color="000000"/>
        </w:rPr>
        <w:t>attitudes</w:t>
      </w:r>
      <w:proofErr w:type="gramEnd"/>
      <w:r>
        <w:rPr>
          <w:u w:val="single" w:color="000000"/>
        </w:rPr>
        <w:t xml:space="preserve">: For human praise, </w:t>
      </w:r>
      <w:r>
        <w:t xml:space="preserve">Matthew 6:5-8; </w:t>
      </w:r>
      <w:r>
        <w:rPr>
          <w:u w:val="single" w:color="000000"/>
        </w:rPr>
        <w:t xml:space="preserve">Wavering faith, </w:t>
      </w:r>
      <w:r>
        <w:t xml:space="preserve">James 1:6,7; </w:t>
      </w:r>
      <w:r>
        <w:rPr>
          <w:u w:val="single" w:color="000000"/>
        </w:rPr>
        <w:t>For evil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purpose</w:t>
      </w:r>
      <w:r>
        <w:t>,</w:t>
      </w:r>
    </w:p>
    <w:p w:rsidR="005B4296" w:rsidRDefault="00CC054F">
      <w:pPr>
        <w:pStyle w:val="BodyText"/>
        <w:spacing w:before="1"/>
        <w:ind w:left="200" w:right="122"/>
      </w:pPr>
      <w:r>
        <w:t>James</w:t>
      </w:r>
      <w:r>
        <w:rPr>
          <w:spacing w:val="-3"/>
        </w:rPr>
        <w:t xml:space="preserve"> </w:t>
      </w:r>
      <w:r>
        <w:t>4:3.</w:t>
      </w:r>
    </w:p>
    <w:p w:rsidR="005B4296" w:rsidRDefault="005B429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B4296" w:rsidRDefault="00CC054F">
      <w:pPr>
        <w:pStyle w:val="BodyText"/>
        <w:ind w:left="200" w:right="122"/>
      </w:pPr>
      <w:r>
        <w:rPr>
          <w:u w:val="single" w:color="000000"/>
        </w:rPr>
        <w:t xml:space="preserve">Bible Lists Types of Prayer: In repentance, </w:t>
      </w:r>
      <w:r>
        <w:t>Psalms 51:1-17; Luke 18:13;</w:t>
      </w:r>
      <w:r>
        <w:rPr>
          <w:spacing w:val="-22"/>
        </w:rPr>
        <w:t xml:space="preserve"> </w:t>
      </w:r>
      <w:r>
        <w:rPr>
          <w:u w:val="single" w:color="000000"/>
        </w:rPr>
        <w:t>Family,</w:t>
      </w:r>
      <w:r>
        <w:t xml:space="preserve"> Genesis.12:5</w:t>
      </w:r>
      <w:proofErr w:type="gramStart"/>
      <w:r>
        <w:t>,8</w:t>
      </w:r>
      <w:proofErr w:type="gramEnd"/>
      <w:r>
        <w:t xml:space="preserve">; </w:t>
      </w:r>
      <w:r>
        <w:rPr>
          <w:u w:val="single" w:color="000000"/>
        </w:rPr>
        <w:t xml:space="preserve">Confession, </w:t>
      </w:r>
      <w:r>
        <w:t xml:space="preserve">Daniel 9:5,6; 1John 1:9; </w:t>
      </w:r>
      <w:r>
        <w:rPr>
          <w:u w:val="single" w:color="000000"/>
        </w:rPr>
        <w:t>Supplications,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Prayers,</w:t>
      </w:r>
    </w:p>
    <w:p w:rsidR="005B4296" w:rsidRDefault="005B429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B4296" w:rsidRDefault="00CC054F">
      <w:pPr>
        <w:pStyle w:val="BodyText"/>
        <w:spacing w:before="69"/>
        <w:ind w:left="200" w:right="122"/>
      </w:pPr>
      <w:r>
        <w:rPr>
          <w:u w:val="single" w:color="000000"/>
        </w:rPr>
        <w:t xml:space="preserve">Intercessions, </w:t>
      </w:r>
      <w:proofErr w:type="gramStart"/>
      <w:r>
        <w:rPr>
          <w:u w:val="single" w:color="000000"/>
        </w:rPr>
        <w:t>Giving</w:t>
      </w:r>
      <w:proofErr w:type="gramEnd"/>
      <w:r>
        <w:rPr>
          <w:u w:val="single" w:color="000000"/>
        </w:rPr>
        <w:t xml:space="preserve"> of thanks, </w:t>
      </w:r>
      <w:r>
        <w:t>1Timothy</w:t>
      </w:r>
      <w:r>
        <w:rPr>
          <w:spacing w:val="-14"/>
        </w:rPr>
        <w:t xml:space="preserve"> </w:t>
      </w:r>
      <w:r>
        <w:t>2:1-4.</w:t>
      </w:r>
    </w:p>
    <w:p w:rsidR="005B4296" w:rsidRDefault="005B429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B4296" w:rsidRDefault="00CC054F">
      <w:pPr>
        <w:pStyle w:val="BodyText"/>
        <w:spacing w:before="69"/>
        <w:ind w:left="200" w:right="122"/>
      </w:pPr>
      <w:r>
        <w:rPr>
          <w:u w:val="single" w:color="000000"/>
        </w:rPr>
        <w:t>Bible Exhorts Christians to Prayer</w:t>
      </w:r>
      <w:r>
        <w:t>: Matthew 7:7</w:t>
      </w:r>
      <w:proofErr w:type="gramStart"/>
      <w:r>
        <w:t>,8</w:t>
      </w:r>
      <w:proofErr w:type="gramEnd"/>
      <w:r>
        <w:t>; Matthew 21:22; Luke 11:9-13;</w:t>
      </w:r>
      <w:r>
        <w:rPr>
          <w:spacing w:val="-26"/>
        </w:rPr>
        <w:t xml:space="preserve"> </w:t>
      </w:r>
      <w:r>
        <w:t>John</w:t>
      </w:r>
    </w:p>
    <w:p w:rsidR="005B4296" w:rsidRDefault="00CC054F">
      <w:pPr>
        <w:pStyle w:val="BodyText"/>
        <w:spacing w:before="1"/>
        <w:ind w:left="200" w:right="122"/>
      </w:pPr>
      <w:r>
        <w:t>14:13</w:t>
      </w:r>
      <w:proofErr w:type="gramStart"/>
      <w:r>
        <w:t>,14</w:t>
      </w:r>
      <w:proofErr w:type="gramEnd"/>
      <w:r>
        <w:t>; John 15:7; Ephesians 6:18-20; 1Thessalonians</w:t>
      </w:r>
      <w:r>
        <w:rPr>
          <w:spacing w:val="-15"/>
        </w:rPr>
        <w:t xml:space="preserve"> </w:t>
      </w:r>
      <w:r>
        <w:t>5:17.</w:t>
      </w:r>
    </w:p>
    <w:p w:rsidR="005B4296" w:rsidRDefault="005B429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B4296" w:rsidRDefault="00CC054F">
      <w:pPr>
        <w:pStyle w:val="BodyText"/>
        <w:ind w:left="200" w:right="122"/>
      </w:pPr>
      <w:r>
        <w:rPr>
          <w:u w:val="single" w:color="000000"/>
        </w:rPr>
        <w:t>Bible Lists Special Prayer Times of Jesus: Alone with Father</w:t>
      </w:r>
      <w:r>
        <w:t>, Luke 5:15</w:t>
      </w:r>
      <w:proofErr w:type="gramStart"/>
      <w:r>
        <w:t>,16</w:t>
      </w:r>
      <w:proofErr w:type="gramEnd"/>
      <w:r>
        <w:t xml:space="preserve">; </w:t>
      </w:r>
      <w:r>
        <w:rPr>
          <w:u w:val="single" w:color="000000"/>
        </w:rPr>
        <w:t>Morning,</w:t>
      </w:r>
      <w:r>
        <w:rPr>
          <w:spacing w:val="-19"/>
          <w:u w:val="single" w:color="000000"/>
        </w:rPr>
        <w:t xml:space="preserve"> </w:t>
      </w:r>
      <w:r>
        <w:t xml:space="preserve">Mark 1:35; </w:t>
      </w:r>
      <w:r>
        <w:rPr>
          <w:u w:val="single" w:color="000000"/>
        </w:rPr>
        <w:t>Evening</w:t>
      </w:r>
      <w:r>
        <w:t xml:space="preserve">, Mark 6:46,47; </w:t>
      </w:r>
      <w:r>
        <w:rPr>
          <w:u w:val="single" w:color="000000"/>
        </w:rPr>
        <w:t>Entire Night</w:t>
      </w:r>
      <w:r>
        <w:t xml:space="preserve">, Luke 6:12; </w:t>
      </w:r>
      <w:r>
        <w:rPr>
          <w:u w:val="single" w:color="000000"/>
        </w:rPr>
        <w:t>With Disciples</w:t>
      </w:r>
      <w:r>
        <w:t>, Luke 9:18, John 17;</w:t>
      </w:r>
      <w:r>
        <w:rPr>
          <w:spacing w:val="-19"/>
        </w:rPr>
        <w:t xml:space="preserve"> </w:t>
      </w:r>
      <w:r>
        <w:rPr>
          <w:u w:val="single" w:color="000000"/>
        </w:rPr>
        <w:t>In</w:t>
      </w:r>
    </w:p>
    <w:p w:rsidR="005B4296" w:rsidRDefault="005B429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B4296" w:rsidRDefault="00CC054F">
      <w:pPr>
        <w:pStyle w:val="BodyText"/>
        <w:spacing w:before="69"/>
        <w:ind w:left="200" w:right="122"/>
      </w:pPr>
      <w:r>
        <w:rPr>
          <w:u w:val="single" w:color="000000"/>
        </w:rPr>
        <w:t>Gethsemane</w:t>
      </w:r>
      <w:r>
        <w:t>, Luke</w:t>
      </w:r>
      <w:r>
        <w:rPr>
          <w:spacing w:val="-6"/>
        </w:rPr>
        <w:t xml:space="preserve"> </w:t>
      </w:r>
      <w:r>
        <w:t>22:41</w:t>
      </w:r>
      <w:proofErr w:type="gramStart"/>
      <w:r>
        <w:t>,42</w:t>
      </w:r>
      <w:proofErr w:type="gramEnd"/>
      <w:r>
        <w:t>.</w:t>
      </w:r>
    </w:p>
    <w:p w:rsidR="005B4296" w:rsidRDefault="005B429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B4296" w:rsidRDefault="00CC054F">
      <w:pPr>
        <w:pStyle w:val="BodyText"/>
        <w:spacing w:before="69"/>
        <w:ind w:left="200" w:right="122"/>
      </w:pPr>
      <w:r>
        <w:t>As you read the Bible verses, you will notice other verses that relate to the same subject. It</w:t>
      </w:r>
      <w:r>
        <w:rPr>
          <w:spacing w:val="-23"/>
        </w:rPr>
        <w:t xml:space="preserve"> </w:t>
      </w:r>
      <w:r>
        <w:t>will increase your knowledge if you will add other verses to the proper</w:t>
      </w:r>
      <w:r>
        <w:rPr>
          <w:spacing w:val="-14"/>
        </w:rPr>
        <w:t xml:space="preserve"> </w:t>
      </w:r>
      <w:r>
        <w:t>section.</w:t>
      </w:r>
    </w:p>
    <w:p w:rsidR="005B4296" w:rsidRDefault="005B429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B4296" w:rsidRDefault="00CC054F">
      <w:pPr>
        <w:pStyle w:val="BodyText"/>
        <w:ind w:left="200" w:right="122"/>
      </w:pPr>
      <w:r>
        <w:t>Discuss with other Christians what you have learned. Ask other Christians for other verses</w:t>
      </w:r>
      <w:r>
        <w:rPr>
          <w:spacing w:val="-18"/>
        </w:rPr>
        <w:t xml:space="preserve"> </w:t>
      </w:r>
      <w:r>
        <w:t>to add to each</w:t>
      </w:r>
      <w:r>
        <w:rPr>
          <w:spacing w:val="-3"/>
        </w:rPr>
        <w:t xml:space="preserve"> </w:t>
      </w:r>
      <w:r>
        <w:t>section.</w:t>
      </w:r>
    </w:p>
    <w:p w:rsidR="005B4296" w:rsidRDefault="005B429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B4296" w:rsidRDefault="00CC054F">
      <w:pPr>
        <w:pStyle w:val="BodyText"/>
        <w:ind w:left="200" w:right="122"/>
      </w:pPr>
      <w:r>
        <w:t>...end of</w:t>
      </w:r>
      <w:r>
        <w:rPr>
          <w:spacing w:val="-1"/>
        </w:rPr>
        <w:t xml:space="preserve"> </w:t>
      </w:r>
      <w:r>
        <w:t>course</w:t>
      </w:r>
    </w:p>
    <w:p w:rsidR="005B4296" w:rsidRDefault="005B429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B4296" w:rsidRDefault="00CC054F">
      <w:pPr>
        <w:pStyle w:val="BodyText"/>
        <w:ind w:right="122"/>
      </w:pPr>
      <w:r>
        <w:rPr>
          <w:b/>
        </w:rPr>
        <w:t xml:space="preserve">CONGRATULATIONS! </w:t>
      </w:r>
      <w:r>
        <w:t>If you have completed the course as instructed, you have achieved</w:t>
      </w:r>
      <w:r>
        <w:rPr>
          <w:spacing w:val="-19"/>
        </w:rPr>
        <w:t xml:space="preserve"> </w:t>
      </w:r>
      <w:r>
        <w:t>an extremely important milestone in your walk with the Lord. We rejoice with you, and trust</w:t>
      </w:r>
      <w:r>
        <w:rPr>
          <w:spacing w:val="-18"/>
        </w:rPr>
        <w:t xml:space="preserve"> </w:t>
      </w:r>
      <w:r>
        <w:t>that God will use you in an even greater way to minister to a world that is in desperate need of</w:t>
      </w:r>
      <w:r>
        <w:rPr>
          <w:spacing w:val="-17"/>
        </w:rPr>
        <w:t xml:space="preserve"> </w:t>
      </w:r>
      <w:r>
        <w:t>the life- changing Gospel of our Risen Lord and Savior, Jesus Christ! May the Holy Spirit go</w:t>
      </w:r>
      <w:r>
        <w:rPr>
          <w:spacing w:val="-22"/>
        </w:rPr>
        <w:t xml:space="preserve"> </w:t>
      </w:r>
      <w:r>
        <w:t>before you and make every crooked place straight! (Isaiah</w:t>
      </w:r>
      <w:r>
        <w:rPr>
          <w:spacing w:val="-10"/>
        </w:rPr>
        <w:t xml:space="preserve"> </w:t>
      </w:r>
      <w:r>
        <w:t>45:2)</w:t>
      </w:r>
    </w:p>
    <w:p w:rsidR="005B4296" w:rsidRDefault="005B429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B4296" w:rsidRDefault="00CC054F">
      <w:pPr>
        <w:spacing w:line="242" w:lineRule="auto"/>
        <w:ind w:left="100" w:right="122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Now that you have completed this course, you have the option of receiving a Certificate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 xml:space="preserve">of Achievement for a small fee. See the </w:t>
      </w:r>
      <w:r>
        <w:rPr>
          <w:rFonts w:ascii="Times New Roman"/>
          <w:b/>
          <w:sz w:val="24"/>
        </w:rPr>
        <w:t>"Procedure for Requesting a Certificate for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a Completed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Course."</w:t>
      </w:r>
    </w:p>
    <w:p w:rsidR="005B4296" w:rsidRDefault="005B429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296" w:rsidRDefault="00CC054F">
      <w:pPr>
        <w:pStyle w:val="Heading1"/>
        <w:ind w:right="122"/>
        <w:rPr>
          <w:b w:val="0"/>
          <w:bCs w:val="0"/>
          <w:u w:val="none"/>
        </w:rPr>
      </w:pPr>
      <w:r>
        <w:rPr>
          <w:u w:val="thick" w:color="000000"/>
        </w:rPr>
        <w:t>Procedure for Requesting a Certificate for a Completed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Course</w:t>
      </w:r>
    </w:p>
    <w:p w:rsidR="005B4296" w:rsidRDefault="005B4296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B4296" w:rsidRDefault="00CC054F">
      <w:pPr>
        <w:pStyle w:val="BodyText"/>
        <w:spacing w:before="69"/>
        <w:ind w:left="199" w:right="122"/>
      </w:pPr>
      <w:r>
        <w:t>To receive your optional Certificate of Achievement, we need the following information</w:t>
      </w:r>
      <w:r>
        <w:rPr>
          <w:spacing w:val="-27"/>
        </w:rPr>
        <w:t xml:space="preserve"> </w:t>
      </w:r>
      <w:r>
        <w:t>from you:</w:t>
      </w:r>
    </w:p>
    <w:p w:rsidR="005B4296" w:rsidRDefault="005B429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B4296" w:rsidRDefault="00CC054F">
      <w:pPr>
        <w:pStyle w:val="ListParagraph"/>
        <w:numPr>
          <w:ilvl w:val="1"/>
          <w:numId w:val="1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course you 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completed.</w:t>
      </w:r>
    </w:p>
    <w:p w:rsidR="005B4296" w:rsidRDefault="00CC054F">
      <w:pPr>
        <w:pStyle w:val="ListParagraph"/>
        <w:numPr>
          <w:ilvl w:val="1"/>
          <w:numId w:val="1"/>
        </w:numPr>
        <w:tabs>
          <w:tab w:val="left" w:pos="820"/>
        </w:tabs>
        <w:ind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names as you would like it to appear on 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Certificate.</w:t>
      </w:r>
    </w:p>
    <w:p w:rsidR="005B4296" w:rsidRDefault="00CC054F">
      <w:pPr>
        <w:pStyle w:val="ListParagraph"/>
        <w:numPr>
          <w:ilvl w:val="1"/>
          <w:numId w:val="1"/>
        </w:numPr>
        <w:tabs>
          <w:tab w:val="left" w:pos="820"/>
        </w:tabs>
        <w:ind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full mailing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address.</w:t>
      </w:r>
    </w:p>
    <w:p w:rsidR="005B4296" w:rsidRDefault="00CC054F">
      <w:pPr>
        <w:pStyle w:val="ListParagraph"/>
        <w:numPr>
          <w:ilvl w:val="1"/>
          <w:numId w:val="1"/>
        </w:numPr>
        <w:tabs>
          <w:tab w:val="left" w:pos="820"/>
        </w:tabs>
        <w:ind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email address and telephone number 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5B4296" w:rsidRPr="009E37FB" w:rsidRDefault="00CC054F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ind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One page essay summarizing </w:t>
      </w:r>
      <w:r w:rsidR="009E37FB">
        <w:rPr>
          <w:rFonts w:ascii="Times New Roman"/>
          <w:sz w:val="24"/>
        </w:rPr>
        <w:t>your understanding of the course. This can be emailed to:</w:t>
      </w:r>
    </w:p>
    <w:p w:rsidR="009E37FB" w:rsidRPr="009E37FB" w:rsidRDefault="009E37FB" w:rsidP="009E37FB">
      <w:pPr>
        <w:tabs>
          <w:tab w:val="left" w:pos="820"/>
        </w:tabs>
        <w:spacing w:before="1"/>
        <w:ind w:left="820" w:right="12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info@titseminary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296" w:rsidRDefault="005B4296">
      <w:pPr>
        <w:rPr>
          <w:rFonts w:ascii="Times New Roman" w:eastAsia="Times New Roman" w:hAnsi="Times New Roman" w:cs="Times New Roman"/>
          <w:sz w:val="24"/>
          <w:szCs w:val="24"/>
        </w:rPr>
        <w:sectPr w:rsidR="005B4296">
          <w:pgSz w:w="12240" w:h="15840"/>
          <w:pgMar w:top="1380" w:right="1360" w:bottom="280" w:left="1340" w:header="720" w:footer="720" w:gutter="0"/>
          <w:cols w:space="720"/>
        </w:sectPr>
      </w:pPr>
    </w:p>
    <w:p w:rsidR="005B4296" w:rsidRDefault="00CC054F">
      <w:pPr>
        <w:pStyle w:val="Heading2"/>
        <w:spacing w:before="39"/>
        <w:ind w:right="21"/>
        <w:rPr>
          <w:b w:val="0"/>
          <w:bCs w:val="0"/>
        </w:rPr>
      </w:pPr>
      <w:r>
        <w:lastRenderedPageBreak/>
        <w:t>By submitting this statement, you are affirming that you actually completed the course</w:t>
      </w:r>
      <w:r>
        <w:rPr>
          <w:spacing w:val="-27"/>
        </w:rPr>
        <w:t xml:space="preserve"> </w:t>
      </w:r>
      <w:r>
        <w:t>for which you are requesting the Certificate, and that you understand that the fee is</w:t>
      </w:r>
      <w:r>
        <w:rPr>
          <w:spacing w:val="-22"/>
        </w:rPr>
        <w:t xml:space="preserve"> </w:t>
      </w:r>
      <w:r>
        <w:t>non- refundable.</w:t>
      </w:r>
    </w:p>
    <w:p w:rsidR="005B4296" w:rsidRDefault="005B4296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296" w:rsidRDefault="00CC054F">
      <w:pPr>
        <w:ind w:left="100"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Please send the above documentation with your check, Money Order or Bank draft in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the amount of $20 (Twenty U.S. Dollars) per course, drawn on a USA Bank, and mail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to:</w:t>
      </w:r>
    </w:p>
    <w:p w:rsidR="005B4296" w:rsidRDefault="005B4296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B4296" w:rsidRDefault="00CC054F">
      <w:pPr>
        <w:pStyle w:val="Heading2"/>
        <w:ind w:right="21"/>
        <w:rPr>
          <w:rFonts w:cs="Times New Roman"/>
          <w:b w:val="0"/>
          <w:bCs w:val="0"/>
        </w:rPr>
      </w:pPr>
      <w:proofErr w:type="gramStart"/>
      <w:r>
        <w:t>Trinity International Theological Seminary, P. O. Box 1591, Owings Mills,</w:t>
      </w:r>
      <w:r>
        <w:rPr>
          <w:spacing w:val="-22"/>
        </w:rPr>
        <w:t xml:space="preserve"> </w:t>
      </w:r>
      <w:r>
        <w:t>Maryland 21117,</w:t>
      </w:r>
      <w:r>
        <w:rPr>
          <w:spacing w:val="-2"/>
        </w:rPr>
        <w:t xml:space="preserve"> </w:t>
      </w:r>
      <w:r>
        <w:t>USA</w:t>
      </w:r>
      <w:r>
        <w:rPr>
          <w:b w:val="0"/>
        </w:rPr>
        <w:t>.</w:t>
      </w:r>
      <w:proofErr w:type="gramEnd"/>
    </w:p>
    <w:p w:rsidR="005B4296" w:rsidRDefault="005B429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B5E0E" w:rsidRDefault="008B5E0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You may also email the Form to: </w:t>
      </w:r>
      <w:hyperlink r:id="rId8" w:history="1">
        <w:r w:rsidRPr="00AF3E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info@titseminary.org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Payments can be made by credit or debit card,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paypal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our website: www.titseminary.org</w:t>
      </w:r>
    </w:p>
    <w:p w:rsidR="008B5E0E" w:rsidRDefault="008B5E0E">
      <w:pPr>
        <w:ind w:left="100" w:right="21"/>
        <w:rPr>
          <w:rFonts w:ascii="Times New Roman"/>
          <w:b/>
          <w:sz w:val="24"/>
          <w:u w:val="thick" w:color="000000"/>
        </w:rPr>
      </w:pPr>
    </w:p>
    <w:p w:rsidR="005B4296" w:rsidRDefault="00CC054F">
      <w:pPr>
        <w:ind w:left="100"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NOTE: Students residing outside the United States must include additional $5 (Five</w:t>
      </w:r>
      <w:r>
        <w:rPr>
          <w:rFonts w:ascii="Times New Roman"/>
          <w:b/>
          <w:spacing w:val="-3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U.S.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Dollars) for certificate mailing and handling</w:t>
      </w:r>
      <w:r>
        <w:rPr>
          <w:rFonts w:ascii="Times New Roman"/>
          <w:b/>
          <w:spacing w:val="-1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cost.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</w:p>
    <w:p w:rsidR="005B4296" w:rsidRDefault="005B4296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B4296" w:rsidRDefault="00CC054F">
      <w:pPr>
        <w:spacing w:before="69"/>
        <w:ind w:left="100" w:right="21"/>
        <w:rPr>
          <w:rFonts w:ascii="Times New Roman"/>
          <w:b/>
          <w:sz w:val="24"/>
          <w:u w:val="thick" w:color="000000"/>
        </w:rPr>
      </w:pPr>
      <w:r>
        <w:rPr>
          <w:rFonts w:ascii="Times New Roman"/>
          <w:b/>
          <w:sz w:val="24"/>
          <w:u w:val="thick" w:color="000000"/>
        </w:rPr>
        <w:t>Please note: The courses are free of charge and you are not required to send us the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above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documentation if you do not need a Certificate of</w:t>
      </w:r>
      <w:r>
        <w:rPr>
          <w:rFonts w:ascii="Times New Roman"/>
          <w:b/>
          <w:spacing w:val="-1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Achievement.</w:t>
      </w:r>
    </w:p>
    <w:p w:rsidR="00597C1A" w:rsidRDefault="00597C1A">
      <w:pPr>
        <w:spacing w:before="69"/>
        <w:ind w:left="100" w:right="21"/>
        <w:rPr>
          <w:rFonts w:ascii="Times New Roman"/>
          <w:b/>
          <w:sz w:val="24"/>
          <w:u w:val="thick" w:color="000000"/>
        </w:rPr>
      </w:pPr>
    </w:p>
    <w:p w:rsidR="00597C1A" w:rsidRPr="00C840FA" w:rsidRDefault="00597C1A" w:rsidP="00597C1A">
      <w:pPr>
        <w:rPr>
          <w:rFonts w:ascii="Times New Roman" w:hAnsi="Times New Roman" w:cs="Times New Roman"/>
          <w:b/>
          <w:sz w:val="24"/>
          <w:szCs w:val="24"/>
        </w:rPr>
      </w:pPr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COPYRIGHT NOTICE:  This course is the exclusive property of Trinity International Theological Seminary, and is intended as a tuition-free study.  It may not be copied, sold, distributed, or otherwise reproduced.  All forms of unauthorized access or use </w:t>
      </w:r>
      <w:proofErr w:type="gramStart"/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>is</w:t>
      </w:r>
      <w:proofErr w:type="gramEnd"/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strictly prohibited.  All copyright and intellectual property rights apply.</w:t>
      </w:r>
    </w:p>
    <w:p w:rsidR="00597C1A" w:rsidRDefault="00597C1A">
      <w:pPr>
        <w:spacing w:before="69"/>
        <w:ind w:left="100" w:right="2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C1A">
      <w:pgSz w:w="12240" w:h="15840"/>
      <w:pgMar w:top="140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053"/>
    <w:multiLevelType w:val="hybridMultilevel"/>
    <w:tmpl w:val="1736F0C4"/>
    <w:lvl w:ilvl="0" w:tplc="44DC245A">
      <w:start w:val="1"/>
      <w:numFmt w:val="decimal"/>
      <w:lvlText w:val="%1."/>
      <w:lvlJc w:val="left"/>
      <w:pPr>
        <w:ind w:left="84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A3459B6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A10F506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82DEEB18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8F843576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5628A964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E946A6D2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7" w:tplc="321248D6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C2AE1B24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4296"/>
    <w:rsid w:val="0037739E"/>
    <w:rsid w:val="00597C1A"/>
    <w:rsid w:val="005B4296"/>
    <w:rsid w:val="007C3FC4"/>
    <w:rsid w:val="008B5E0E"/>
    <w:rsid w:val="008C022E"/>
    <w:rsid w:val="009E37FB"/>
    <w:rsid w:val="00B92273"/>
    <w:rsid w:val="00C3379E"/>
    <w:rsid w:val="00CC054F"/>
    <w:rsid w:val="00E3729A"/>
    <w:rsid w:val="00E43FDA"/>
    <w:rsid w:val="00E5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0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Matyland Institute College of Art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13</cp:revision>
  <dcterms:created xsi:type="dcterms:W3CDTF">2018-06-12T07:07:00Z</dcterms:created>
  <dcterms:modified xsi:type="dcterms:W3CDTF">2018-06-12T08:18:00Z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2016-08-08T00:00:00Z</vt:filetime>
  </property>
</Properties>
</file>