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BE" w:rsidRDefault="00AC58BE">
      <w:pPr>
        <w:pStyle w:val="Heading1"/>
        <w:spacing w:before="39"/>
        <w:ind w:left="802" w:right="110"/>
        <w:rPr>
          <w:u w:val="none"/>
        </w:rPr>
      </w:pPr>
      <w:r>
        <w:rPr>
          <w:noProof/>
        </w:rPr>
        <w:drawing>
          <wp:inline distT="0" distB="0" distL="0" distR="0" wp14:anchorId="51AF5A02" wp14:editId="4FECB52D">
            <wp:extent cx="5943600" cy="1445895"/>
            <wp:effectExtent l="0" t="0" r="0" b="1905"/>
            <wp:docPr id="2" name="Picture 2" descr="Trinity International Theological Semin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rinity International Theological Seminar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BE" w:rsidRDefault="00AC58B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AF9" w:rsidRDefault="0085792B">
      <w:pPr>
        <w:pStyle w:val="Heading2"/>
        <w:ind w:left="120" w:right="110" w:firstLine="1953"/>
        <w:rPr>
          <w:b w:val="0"/>
          <w:bCs w:val="0"/>
        </w:rPr>
      </w:pPr>
      <w:r>
        <w:t>P.O. Box 1591, Owings Mills, Maryland 21117,</w:t>
      </w:r>
      <w:r>
        <w:rPr>
          <w:spacing w:val="-11"/>
        </w:rPr>
        <w:t xml:space="preserve"> </w:t>
      </w:r>
      <w:r>
        <w:t>U.S.A</w:t>
      </w:r>
    </w:p>
    <w:p w:rsidR="00307AF9" w:rsidRDefault="00307AF9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AF9" w:rsidRDefault="0085792B">
      <w:pPr>
        <w:spacing w:line="2250" w:lineRule="exact"/>
        <w:ind w:left="2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drawing>
          <wp:inline distT="0" distB="0" distL="0" distR="0">
            <wp:extent cx="3194058" cy="1428750"/>
            <wp:effectExtent l="0" t="0" r="0" b="0"/>
            <wp:docPr id="1" name="image1.jpeg" descr="http://files.stablerack.com/WebFiles/79946/2015_06_09_03_58_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05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AF9" w:rsidRDefault="00307AF9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AF9" w:rsidRDefault="0085792B">
      <w:pPr>
        <w:ind w:left="12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Course Name: The Bible Teaching on the Doctrine of</w:t>
      </w:r>
      <w:r>
        <w:rPr>
          <w:rFonts w:ascii="Times New Roman"/>
          <w:b/>
          <w:spacing w:val="-2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Man</w:t>
      </w:r>
    </w:p>
    <w:p w:rsidR="00307AF9" w:rsidRDefault="00307AF9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07AF9" w:rsidRDefault="0085792B">
      <w:pPr>
        <w:pStyle w:val="Heading3"/>
        <w:spacing w:before="69"/>
        <w:ind w:right="110"/>
        <w:rPr>
          <w:b w:val="0"/>
          <w:bCs w:val="0"/>
          <w:i w:val="0"/>
        </w:rPr>
      </w:pPr>
      <w:r>
        <w:t>WELCOME TO A TUITION-FREE STUDY OF THE</w:t>
      </w:r>
      <w:r>
        <w:rPr>
          <w:spacing w:val="-23"/>
        </w:rPr>
        <w:t xml:space="preserve"> </w:t>
      </w:r>
      <w:r>
        <w:t>BIBLE!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AF9" w:rsidRDefault="0085792B">
      <w:pPr>
        <w:ind w:left="12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It is not necessary to enroll as a student or pay tuition. You may begin this study</w:t>
      </w:r>
      <w:r>
        <w:rPr>
          <w:rFonts w:ascii="Times New Roman"/>
          <w:b/>
          <w:i/>
          <w:spacing w:val="-28"/>
          <w:sz w:val="24"/>
        </w:rPr>
        <w:t xml:space="preserve"> </w:t>
      </w:r>
      <w:r>
        <w:rPr>
          <w:rFonts w:ascii="Times New Roman"/>
          <w:b/>
          <w:i/>
          <w:sz w:val="24"/>
        </w:rPr>
        <w:t>immediately. Before you begin, please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note:</w:t>
      </w:r>
    </w:p>
    <w:p w:rsidR="00307AF9" w:rsidRDefault="00307AF9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AF9" w:rsidRDefault="0085792B">
      <w:pPr>
        <w:spacing w:line="242" w:lineRule="auto"/>
        <w:ind w:left="119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FIRST: This is a comprehensive tuition-free study. You may complete the entire</w:t>
      </w:r>
      <w:r>
        <w:rPr>
          <w:rFonts w:ascii="Times New Roman"/>
          <w:b/>
          <w:i/>
          <w:spacing w:val="-23"/>
          <w:sz w:val="24"/>
        </w:rPr>
        <w:t xml:space="preserve"> </w:t>
      </w:r>
      <w:r>
        <w:rPr>
          <w:rFonts w:ascii="Times New Roman"/>
          <w:b/>
          <w:i/>
          <w:sz w:val="24"/>
        </w:rPr>
        <w:t>course without cost. After completing the course of study, you will be given the option of</w:t>
      </w:r>
      <w:r>
        <w:rPr>
          <w:rFonts w:ascii="Times New Roman"/>
          <w:b/>
          <w:i/>
          <w:spacing w:val="-26"/>
          <w:sz w:val="24"/>
        </w:rPr>
        <w:t xml:space="preserve"> </w:t>
      </w:r>
      <w:r>
        <w:rPr>
          <w:rFonts w:ascii="Times New Roman"/>
          <w:b/>
          <w:i/>
          <w:sz w:val="24"/>
        </w:rPr>
        <w:t>receiving recognition.</w:t>
      </w:r>
    </w:p>
    <w:p w:rsidR="00307AF9" w:rsidRDefault="00307AF9">
      <w:pPr>
        <w:spacing w:before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AF9" w:rsidRDefault="0085792B">
      <w:pPr>
        <w:spacing w:line="484" w:lineRule="auto"/>
        <w:ind w:left="119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SECOND: This study is totally self-contained. You will only need your personal</w:t>
      </w:r>
      <w:r>
        <w:rPr>
          <w:rFonts w:ascii="Times New Roman"/>
          <w:b/>
          <w:i/>
          <w:spacing w:val="-26"/>
          <w:sz w:val="24"/>
        </w:rPr>
        <w:t xml:space="preserve"> </w:t>
      </w:r>
      <w:r>
        <w:rPr>
          <w:rFonts w:ascii="Times New Roman"/>
          <w:b/>
          <w:i/>
          <w:sz w:val="24"/>
        </w:rPr>
        <w:t>Bible</w:t>
      </w:r>
      <w:r>
        <w:rPr>
          <w:rFonts w:ascii="Times New Roman"/>
          <w:i/>
          <w:sz w:val="24"/>
        </w:rPr>
        <w:t xml:space="preserve">. </w:t>
      </w:r>
      <w:r>
        <w:rPr>
          <w:rFonts w:ascii="Times New Roman"/>
          <w:b/>
          <w:i/>
          <w:sz w:val="24"/>
        </w:rPr>
        <w:t>THIRD: This study is self-paced. Move through it the way you find most</w:t>
      </w:r>
      <w:r>
        <w:rPr>
          <w:rFonts w:ascii="Times New Roman"/>
          <w:b/>
          <w:i/>
          <w:spacing w:val="-21"/>
          <w:sz w:val="24"/>
        </w:rPr>
        <w:t xml:space="preserve"> </w:t>
      </w:r>
      <w:r>
        <w:rPr>
          <w:rFonts w:ascii="Times New Roman"/>
          <w:b/>
          <w:i/>
          <w:sz w:val="24"/>
        </w:rPr>
        <w:t>helpful.</w:t>
      </w:r>
    </w:p>
    <w:p w:rsidR="00307AF9" w:rsidRDefault="0085792B">
      <w:pPr>
        <w:spacing w:before="6" w:line="487" w:lineRule="auto"/>
        <w:ind w:left="119" w:right="1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FOURTH: Even though it is free, this is a serious study of the</w:t>
      </w:r>
      <w:r>
        <w:rPr>
          <w:rFonts w:ascii="Times New Roman"/>
          <w:b/>
          <w:i/>
          <w:spacing w:val="-22"/>
          <w:sz w:val="24"/>
        </w:rPr>
        <w:t xml:space="preserve"> </w:t>
      </w:r>
      <w:r>
        <w:rPr>
          <w:rFonts w:ascii="Times New Roman"/>
          <w:b/>
          <w:i/>
          <w:sz w:val="24"/>
        </w:rPr>
        <w:t>Bible. Instructions to Guide the Student in This</w:t>
      </w:r>
      <w:r>
        <w:rPr>
          <w:rFonts w:ascii="Times New Roman"/>
          <w:b/>
          <w:i/>
          <w:spacing w:val="-18"/>
          <w:sz w:val="24"/>
        </w:rPr>
        <w:t xml:space="preserve"> </w:t>
      </w:r>
      <w:r>
        <w:rPr>
          <w:rFonts w:ascii="Times New Roman"/>
          <w:b/>
          <w:i/>
          <w:sz w:val="24"/>
        </w:rPr>
        <w:t>Study</w:t>
      </w:r>
    </w:p>
    <w:p w:rsidR="00307AF9" w:rsidRDefault="0085792B">
      <w:pPr>
        <w:spacing w:before="4"/>
        <w:ind w:left="839" w:right="41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1. </w:t>
      </w:r>
      <w:r>
        <w:rPr>
          <w:rFonts w:ascii="Times New Roman"/>
          <w:b/>
          <w:i/>
          <w:sz w:val="24"/>
        </w:rPr>
        <w:t>Begin your study by having prayer. You need to understand what the Bible</w:t>
      </w:r>
      <w:r>
        <w:rPr>
          <w:rFonts w:ascii="Times New Roman"/>
          <w:b/>
          <w:i/>
          <w:spacing w:val="-24"/>
          <w:sz w:val="24"/>
        </w:rPr>
        <w:t xml:space="preserve"> </w:t>
      </w:r>
      <w:r>
        <w:rPr>
          <w:rFonts w:ascii="Times New Roman"/>
          <w:b/>
          <w:i/>
          <w:sz w:val="24"/>
        </w:rPr>
        <w:t>teaches. God has promised to help you. God keeps his promises. As you pray, you can</w:t>
      </w:r>
      <w:r>
        <w:rPr>
          <w:rFonts w:ascii="Times New Roman"/>
          <w:b/>
          <w:i/>
          <w:spacing w:val="-17"/>
          <w:sz w:val="24"/>
        </w:rPr>
        <w:t xml:space="preserve"> </w:t>
      </w:r>
      <w:r>
        <w:rPr>
          <w:rFonts w:ascii="Times New Roman"/>
          <w:b/>
          <w:i/>
          <w:sz w:val="24"/>
        </w:rPr>
        <w:t>thank God that He will help you understand. Pray with faith.  Put John 16:13 to the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test!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AF9" w:rsidRDefault="0085792B">
      <w:pPr>
        <w:pStyle w:val="ListParagraph"/>
        <w:numPr>
          <w:ilvl w:val="0"/>
          <w:numId w:val="2"/>
        </w:numPr>
        <w:tabs>
          <w:tab w:val="left" w:pos="720"/>
        </w:tabs>
        <w:ind w:right="546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Utilize any method of study (time of day, place of study, etc.) that will produce</w:t>
      </w:r>
      <w:r>
        <w:rPr>
          <w:rFonts w:ascii="Times New Roman"/>
          <w:b/>
          <w:i/>
          <w:spacing w:val="-24"/>
          <w:sz w:val="24"/>
        </w:rPr>
        <w:t xml:space="preserve"> </w:t>
      </w:r>
      <w:r>
        <w:rPr>
          <w:rFonts w:ascii="Times New Roman"/>
          <w:b/>
          <w:i/>
          <w:sz w:val="24"/>
        </w:rPr>
        <w:t>good results.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AF9" w:rsidRDefault="0085792B">
      <w:pPr>
        <w:pStyle w:val="ListParagraph"/>
        <w:numPr>
          <w:ilvl w:val="0"/>
          <w:numId w:val="2"/>
        </w:numPr>
        <w:tabs>
          <w:tab w:val="left" w:pos="720"/>
        </w:tabs>
        <w:ind w:right="304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First, read all the </w:t>
      </w:r>
      <w:r>
        <w:rPr>
          <w:rFonts w:ascii="Times New Roman"/>
          <w:b/>
          <w:i/>
          <w:sz w:val="24"/>
          <w:u w:val="thick" w:color="000000"/>
        </w:rPr>
        <w:t xml:space="preserve">Underlined Statements </w:t>
      </w:r>
      <w:r>
        <w:rPr>
          <w:rFonts w:ascii="Times New Roman"/>
          <w:b/>
          <w:i/>
          <w:sz w:val="24"/>
        </w:rPr>
        <w:t>but no Scripture. This is the Subject you</w:t>
      </w:r>
      <w:r>
        <w:rPr>
          <w:rFonts w:ascii="Times New Roman"/>
          <w:b/>
          <w:i/>
          <w:spacing w:val="-30"/>
          <w:sz w:val="24"/>
        </w:rPr>
        <w:t xml:space="preserve"> </w:t>
      </w:r>
      <w:r>
        <w:rPr>
          <w:rFonts w:ascii="Times New Roman"/>
          <w:b/>
          <w:i/>
          <w:sz w:val="24"/>
        </w:rPr>
        <w:t>are studying.</w:t>
      </w:r>
    </w:p>
    <w:p w:rsidR="00307AF9" w:rsidRDefault="00307AF9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AF9" w:rsidRDefault="0085792B">
      <w:pPr>
        <w:pStyle w:val="ListParagraph"/>
        <w:numPr>
          <w:ilvl w:val="0"/>
          <w:numId w:val="2"/>
        </w:numPr>
        <w:tabs>
          <w:tab w:val="left" w:pos="720"/>
        </w:tabs>
        <w:ind w:left="720" w:right="11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Read carefully! Be sure you know the meaning of each word. Reading aloud may</w:t>
      </w:r>
      <w:r>
        <w:rPr>
          <w:rFonts w:ascii="Times New Roman"/>
          <w:b/>
          <w:i/>
          <w:spacing w:val="-18"/>
          <w:sz w:val="24"/>
        </w:rPr>
        <w:t xml:space="preserve"> </w:t>
      </w:r>
      <w:r>
        <w:rPr>
          <w:rFonts w:ascii="Times New Roman"/>
          <w:b/>
          <w:i/>
          <w:sz w:val="24"/>
        </w:rPr>
        <w:t>help.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AF9" w:rsidRDefault="0085792B">
      <w:pPr>
        <w:pStyle w:val="ListParagraph"/>
        <w:numPr>
          <w:ilvl w:val="0"/>
          <w:numId w:val="2"/>
        </w:numPr>
        <w:tabs>
          <w:tab w:val="left" w:pos="720"/>
        </w:tabs>
        <w:ind w:right="110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Now, read all the Bible verses after the </w:t>
      </w:r>
      <w:r>
        <w:rPr>
          <w:rFonts w:ascii="Times New Roman"/>
          <w:b/>
          <w:i/>
          <w:sz w:val="24"/>
          <w:u w:val="thick" w:color="000000"/>
        </w:rPr>
        <w:t>Underlined Statements</w:t>
      </w:r>
      <w:r>
        <w:rPr>
          <w:rFonts w:ascii="Times New Roman"/>
          <w:b/>
          <w:i/>
          <w:sz w:val="24"/>
        </w:rPr>
        <w:t>. As you read, write</w:t>
      </w:r>
      <w:r>
        <w:rPr>
          <w:rFonts w:ascii="Times New Roman"/>
          <w:b/>
          <w:i/>
          <w:spacing w:val="-18"/>
          <w:sz w:val="24"/>
        </w:rPr>
        <w:t xml:space="preserve"> </w:t>
      </w:r>
      <w:r>
        <w:rPr>
          <w:rFonts w:ascii="Times New Roman"/>
          <w:b/>
          <w:i/>
          <w:sz w:val="24"/>
        </w:rPr>
        <w:t>in your notebook any thought you want to add. Write a summary of what the Holy Spirit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enables</w:t>
      </w:r>
    </w:p>
    <w:p w:rsidR="00307AF9" w:rsidRDefault="0085792B">
      <w:pPr>
        <w:spacing w:before="39"/>
        <w:ind w:left="120" w:right="12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i/>
          <w:sz w:val="24"/>
        </w:rPr>
        <w:t>you</w:t>
      </w:r>
      <w:proofErr w:type="gramEnd"/>
      <w:r>
        <w:rPr>
          <w:rFonts w:ascii="Times New Roman"/>
          <w:b/>
          <w:i/>
          <w:sz w:val="24"/>
        </w:rPr>
        <w:t xml:space="preserve"> to learn. Since there are no tests to complete more carefully you read, and the</w:t>
      </w:r>
      <w:r>
        <w:rPr>
          <w:rFonts w:ascii="Times New Roman"/>
          <w:b/>
          <w:i/>
          <w:spacing w:val="-22"/>
          <w:sz w:val="24"/>
        </w:rPr>
        <w:t xml:space="preserve"> </w:t>
      </w:r>
      <w:r>
        <w:rPr>
          <w:rFonts w:ascii="Times New Roman"/>
          <w:b/>
          <w:i/>
          <w:sz w:val="24"/>
        </w:rPr>
        <w:t>more completely you write your summary, the more you will</w:t>
      </w:r>
      <w:r>
        <w:rPr>
          <w:rFonts w:ascii="Times New Roman"/>
          <w:b/>
          <w:i/>
          <w:spacing w:val="-19"/>
          <w:sz w:val="24"/>
        </w:rPr>
        <w:t xml:space="preserve"> </w:t>
      </w:r>
      <w:r>
        <w:rPr>
          <w:rFonts w:ascii="Times New Roman"/>
          <w:b/>
          <w:i/>
          <w:sz w:val="24"/>
        </w:rPr>
        <w:t>learn!</w:t>
      </w:r>
    </w:p>
    <w:p w:rsidR="00307AF9" w:rsidRDefault="00307AF9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AF9" w:rsidRDefault="0085792B">
      <w:pPr>
        <w:pStyle w:val="ListParagraph"/>
        <w:numPr>
          <w:ilvl w:val="0"/>
          <w:numId w:val="2"/>
        </w:numPr>
        <w:tabs>
          <w:tab w:val="left" w:pos="720"/>
        </w:tabs>
        <w:ind w:left="720" w:right="12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Mark your Bible. Make notations in 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margin.</w:t>
      </w:r>
    </w:p>
    <w:p w:rsidR="00307AF9" w:rsidRDefault="00307AF9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AF9" w:rsidRDefault="0085792B">
      <w:pPr>
        <w:pStyle w:val="ListParagraph"/>
        <w:numPr>
          <w:ilvl w:val="0"/>
          <w:numId w:val="2"/>
        </w:numPr>
        <w:tabs>
          <w:tab w:val="left" w:pos="720"/>
        </w:tabs>
        <w:ind w:left="720" w:right="12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Meditate! Continue to think about what the Bible teaches. Memorize some</w:t>
      </w:r>
      <w:r>
        <w:rPr>
          <w:rFonts w:ascii="Times New Roman"/>
          <w:b/>
          <w:i/>
          <w:spacing w:val="-12"/>
          <w:sz w:val="24"/>
        </w:rPr>
        <w:t xml:space="preserve"> </w:t>
      </w:r>
      <w:r>
        <w:rPr>
          <w:rFonts w:ascii="Times New Roman"/>
          <w:b/>
          <w:i/>
          <w:sz w:val="24"/>
        </w:rPr>
        <w:t>verses.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AF9" w:rsidRDefault="0085792B">
      <w:pPr>
        <w:pStyle w:val="ListParagraph"/>
        <w:numPr>
          <w:ilvl w:val="0"/>
          <w:numId w:val="2"/>
        </w:numPr>
        <w:tabs>
          <w:tab w:val="left" w:pos="720"/>
        </w:tabs>
        <w:ind w:right="386" w:firstLine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Live what the Bible teaches. Obey the Word of God! As you obey what you learn,</w:t>
      </w:r>
      <w:r>
        <w:rPr>
          <w:rFonts w:ascii="Times New Roman"/>
          <w:b/>
          <w:i/>
          <w:spacing w:val="-23"/>
          <w:sz w:val="24"/>
        </w:rPr>
        <w:t xml:space="preserve"> </w:t>
      </w:r>
      <w:r>
        <w:rPr>
          <w:rFonts w:ascii="Times New Roman"/>
          <w:b/>
          <w:i/>
          <w:sz w:val="24"/>
        </w:rPr>
        <w:t>God will teach you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more.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AF9" w:rsidRDefault="0085792B">
      <w:pPr>
        <w:pStyle w:val="ListParagraph"/>
        <w:numPr>
          <w:ilvl w:val="0"/>
          <w:numId w:val="2"/>
        </w:numPr>
        <w:tabs>
          <w:tab w:val="left" w:pos="716"/>
        </w:tabs>
        <w:ind w:left="235" w:right="122" w:firstLine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Share what you learn. As you teach and tell others what you have learned, God will</w:t>
      </w:r>
      <w:r>
        <w:rPr>
          <w:rFonts w:ascii="Times New Roman"/>
          <w:b/>
          <w:i/>
          <w:spacing w:val="-23"/>
          <w:sz w:val="24"/>
        </w:rPr>
        <w:t xml:space="preserve"> </w:t>
      </w:r>
      <w:r>
        <w:rPr>
          <w:rFonts w:ascii="Times New Roman"/>
          <w:b/>
          <w:i/>
          <w:sz w:val="24"/>
        </w:rPr>
        <w:t>help you to understand more clearly. You will help others and strengthen</w:t>
      </w:r>
      <w:r>
        <w:rPr>
          <w:rFonts w:ascii="Times New Roman"/>
          <w:b/>
          <w:i/>
          <w:spacing w:val="-12"/>
          <w:sz w:val="24"/>
        </w:rPr>
        <w:t xml:space="preserve"> </w:t>
      </w:r>
      <w:r>
        <w:rPr>
          <w:rFonts w:ascii="Times New Roman"/>
          <w:b/>
          <w:i/>
          <w:sz w:val="24"/>
        </w:rPr>
        <w:t>yourself.</w:t>
      </w:r>
    </w:p>
    <w:p w:rsidR="00307AF9" w:rsidRDefault="00307AF9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AF9" w:rsidRDefault="0085792B">
      <w:pPr>
        <w:pStyle w:val="ListParagraph"/>
        <w:numPr>
          <w:ilvl w:val="0"/>
          <w:numId w:val="2"/>
        </w:numPr>
        <w:tabs>
          <w:tab w:val="left" w:pos="780"/>
        </w:tabs>
        <w:ind w:right="489" w:firstLine="3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Never give up. With God's help you can be a faithful and effective Christian</w:t>
      </w:r>
      <w:r>
        <w:rPr>
          <w:rFonts w:ascii="Times New Roman"/>
          <w:b/>
          <w:i/>
          <w:spacing w:val="-24"/>
          <w:sz w:val="24"/>
        </w:rPr>
        <w:t xml:space="preserve"> </w:t>
      </w:r>
      <w:r>
        <w:rPr>
          <w:rFonts w:ascii="Times New Roman"/>
          <w:b/>
          <w:i/>
          <w:sz w:val="24"/>
        </w:rPr>
        <w:t>witness and worker.</w:t>
      </w:r>
    </w:p>
    <w:p w:rsidR="00307AF9" w:rsidRDefault="00307AF9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AF9" w:rsidRDefault="0085792B">
      <w:pPr>
        <w:ind w:left="235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Study to show thyself approved unto God, a workman that </w:t>
      </w:r>
      <w:proofErr w:type="spellStart"/>
      <w:r>
        <w:rPr>
          <w:rFonts w:ascii="Times New Roman"/>
          <w:b/>
          <w:i/>
          <w:sz w:val="24"/>
        </w:rPr>
        <w:t>needeth</w:t>
      </w:r>
      <w:proofErr w:type="spellEnd"/>
      <w:r>
        <w:rPr>
          <w:rFonts w:ascii="Times New Roman"/>
          <w:b/>
          <w:i/>
          <w:sz w:val="24"/>
        </w:rPr>
        <w:t xml:space="preserve"> not to be ashamed,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rightly dividing the word of truth 2 Timothy</w:t>
      </w:r>
      <w:r>
        <w:rPr>
          <w:rFonts w:ascii="Times New Roman"/>
          <w:b/>
          <w:i/>
          <w:spacing w:val="-12"/>
          <w:sz w:val="24"/>
        </w:rPr>
        <w:t xml:space="preserve"> </w:t>
      </w:r>
      <w:r>
        <w:rPr>
          <w:rFonts w:ascii="Times New Roman"/>
          <w:b/>
          <w:i/>
          <w:sz w:val="24"/>
        </w:rPr>
        <w:t>2:15.</w:t>
      </w:r>
    </w:p>
    <w:p w:rsidR="00307AF9" w:rsidRDefault="00307AF9">
      <w:pPr>
        <w:spacing w:before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AF9" w:rsidRDefault="0085792B">
      <w:pPr>
        <w:pStyle w:val="BodyText"/>
        <w:ind w:right="74"/>
        <w:rPr>
          <w:i w:val="0"/>
        </w:rPr>
      </w:pPr>
      <w:r>
        <w:rPr>
          <w:u w:val="single" w:color="000000"/>
        </w:rPr>
        <w:t>Definition: a human being, male or female, with no reference to sex, race, or nationality;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a</w:t>
      </w:r>
      <w:r>
        <w:t xml:space="preserve"> </w:t>
      </w:r>
      <w:r>
        <w:rPr>
          <w:u w:val="single" w:color="000000"/>
        </w:rPr>
        <w:t>being originally created in likeness and image of God; a personal, rational, moral being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now</w:t>
      </w:r>
      <w:r>
        <w:t xml:space="preserve"> </w:t>
      </w:r>
      <w:r>
        <w:rPr>
          <w:u w:val="single" w:color="000000"/>
        </w:rPr>
        <w:t xml:space="preserve">bearing the image of </w:t>
      </w:r>
      <w:proofErr w:type="spellStart"/>
      <w:r>
        <w:rPr>
          <w:u w:val="single" w:color="000000"/>
        </w:rPr>
        <w:t>Adam..Man</w:t>
      </w:r>
      <w:proofErr w:type="spellEnd"/>
      <w:r>
        <w:rPr>
          <w:u w:val="single" w:color="000000"/>
        </w:rPr>
        <w:t xml:space="preserve"> was created with personality elements. Reason: </w:t>
      </w:r>
      <w:r>
        <w:t>Genesis</w:t>
      </w:r>
      <w:r>
        <w:rPr>
          <w:spacing w:val="-19"/>
        </w:rPr>
        <w:t xml:space="preserve"> </w:t>
      </w:r>
      <w:r>
        <w:t>2:19-</w:t>
      </w:r>
    </w:p>
    <w:p w:rsidR="00307AF9" w:rsidRDefault="0085792B">
      <w:pPr>
        <w:pStyle w:val="BodyText"/>
        <w:ind w:right="122"/>
        <w:rPr>
          <w:i w:val="0"/>
        </w:rPr>
      </w:pPr>
      <w:r>
        <w:t xml:space="preserve">20; 3:8. </w:t>
      </w:r>
      <w:r>
        <w:rPr>
          <w:u w:val="single" w:color="000000"/>
        </w:rPr>
        <w:t xml:space="preserve">Emotion: </w:t>
      </w:r>
      <w:r>
        <w:t xml:space="preserve">Genesis 3:6; </w:t>
      </w:r>
      <w:r>
        <w:rPr>
          <w:u w:val="single" w:color="000000"/>
        </w:rPr>
        <w:t>Volition</w:t>
      </w:r>
      <w:r>
        <w:t>: Genesis 3:6</w:t>
      </w:r>
      <w:proofErr w:type="gramStart"/>
      <w:r>
        <w:t>,7</w:t>
      </w:r>
      <w:proofErr w:type="gramEnd"/>
      <w:r>
        <w:t xml:space="preserve">; </w:t>
      </w:r>
      <w:r>
        <w:rPr>
          <w:u w:val="single" w:color="000000"/>
        </w:rPr>
        <w:t>Moral Nature</w:t>
      </w:r>
      <w:r>
        <w:t>:</w:t>
      </w:r>
      <w:r>
        <w:rPr>
          <w:spacing w:val="-19"/>
        </w:rPr>
        <w:t xml:space="preserve"> </w:t>
      </w:r>
      <w:r>
        <w:t>Ephesians</w:t>
      </w:r>
    </w:p>
    <w:p w:rsidR="00307AF9" w:rsidRDefault="0085792B">
      <w:pPr>
        <w:pStyle w:val="BodyText"/>
        <w:spacing w:before="1"/>
        <w:ind w:right="122"/>
        <w:rPr>
          <w:i w:val="0"/>
        </w:rPr>
      </w:pPr>
      <w:r>
        <w:t>4:2Colossians</w:t>
      </w:r>
      <w:r>
        <w:rPr>
          <w:spacing w:val="-3"/>
        </w:rPr>
        <w:t xml:space="preserve"> </w:t>
      </w:r>
      <w:r>
        <w:t>3:10.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right="74"/>
        <w:rPr>
          <w:i w:val="0"/>
        </w:rPr>
      </w:pPr>
      <w:r>
        <w:rPr>
          <w:u w:val="single" w:color="000000"/>
        </w:rPr>
        <w:t xml:space="preserve">Man was created not evolved. In the image of God, </w:t>
      </w:r>
      <w:r>
        <w:t>Genesis 1:26</w:t>
      </w:r>
      <w:proofErr w:type="gramStart"/>
      <w:r>
        <w:t>,27</w:t>
      </w:r>
      <w:proofErr w:type="gramEnd"/>
      <w:r>
        <w:t>; Deuteronomy 4:32;</w:t>
      </w:r>
      <w:r>
        <w:rPr>
          <w:spacing w:val="-18"/>
        </w:rPr>
        <w:t xml:space="preserve"> </w:t>
      </w:r>
      <w:r>
        <w:t>Isaiah</w:t>
      </w:r>
    </w:p>
    <w:p w:rsidR="00307AF9" w:rsidRDefault="0085792B">
      <w:pPr>
        <w:pStyle w:val="BodyText"/>
        <w:spacing w:before="1"/>
        <w:ind w:right="122"/>
        <w:rPr>
          <w:i w:val="0"/>
        </w:rPr>
      </w:pPr>
      <w:r>
        <w:t>43:7; 1Corinthians 15 James</w:t>
      </w:r>
      <w:r>
        <w:rPr>
          <w:spacing w:val="-4"/>
        </w:rPr>
        <w:t xml:space="preserve"> </w:t>
      </w:r>
      <w:r>
        <w:t>3:9.</w:t>
      </w:r>
    </w:p>
    <w:p w:rsidR="00307AF9" w:rsidRDefault="00307AF9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right="122"/>
        <w:rPr>
          <w:i w:val="0"/>
        </w:rPr>
      </w:pPr>
      <w:r>
        <w:rPr>
          <w:u w:val="single" w:color="000000"/>
        </w:rPr>
        <w:t xml:space="preserve">Man was created different from animals: </w:t>
      </w:r>
      <w:r>
        <w:t>Genesis 2:18-25; Genesis</w:t>
      </w:r>
      <w:r>
        <w:rPr>
          <w:spacing w:val="-17"/>
        </w:rPr>
        <w:t xml:space="preserve"> </w:t>
      </w:r>
      <w:r>
        <w:t>9:2</w:t>
      </w:r>
      <w:proofErr w:type="gramStart"/>
      <w:r>
        <w:t>,3</w:t>
      </w:r>
      <w:proofErr w:type="gramEnd"/>
      <w:r>
        <w:t>.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07AF9" w:rsidRDefault="0085792B">
      <w:pPr>
        <w:pStyle w:val="BodyText"/>
        <w:spacing w:before="69"/>
        <w:ind w:right="122"/>
        <w:rPr>
          <w:i w:val="0"/>
        </w:rPr>
      </w:pPr>
      <w:r>
        <w:rPr>
          <w:u w:val="single" w:color="000000"/>
        </w:rPr>
        <w:t xml:space="preserve">Man is assigned responsible duty. </w:t>
      </w:r>
      <w:r>
        <w:t>Genesis 1:26-28; Genesis 12:1-3; Psalms 8:6;</w:t>
      </w:r>
      <w:r>
        <w:rPr>
          <w:spacing w:val="-23"/>
        </w:rPr>
        <w:t xml:space="preserve"> </w:t>
      </w:r>
      <w:r>
        <w:t>Ecclesiastes</w:t>
      </w:r>
    </w:p>
    <w:p w:rsidR="00307AF9" w:rsidRDefault="0085792B">
      <w:pPr>
        <w:pStyle w:val="BodyText"/>
        <w:spacing w:before="1"/>
        <w:ind w:right="122"/>
        <w:rPr>
          <w:i w:val="0"/>
        </w:rPr>
      </w:pPr>
      <w:r>
        <w:t>12:13</w:t>
      </w:r>
      <w:proofErr w:type="gramStart"/>
      <w:r>
        <w:t>,14</w:t>
      </w:r>
      <w:proofErr w:type="gramEnd"/>
      <w:r>
        <w:t>; Psalms 1; Matt.</w:t>
      </w:r>
      <w:r>
        <w:rPr>
          <w:spacing w:val="-7"/>
        </w:rPr>
        <w:t xml:space="preserve"> </w:t>
      </w:r>
      <w:r>
        <w:t>25:14-30;</w:t>
      </w:r>
    </w:p>
    <w:p w:rsidR="00307AF9" w:rsidRDefault="00307AF9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left="295" w:right="122"/>
        <w:rPr>
          <w:i w:val="0"/>
        </w:rPr>
      </w:pPr>
      <w:proofErr w:type="gramStart"/>
      <w:r>
        <w:t>Matthew 28:18-20; Mark 16:15; Acts 1:8; 2Corinthians</w:t>
      </w:r>
      <w:r>
        <w:rPr>
          <w:spacing w:val="-11"/>
        </w:rPr>
        <w:t xml:space="preserve"> </w:t>
      </w:r>
      <w:r>
        <w:t>5:10.</w:t>
      </w:r>
      <w:proofErr w:type="gramEnd"/>
    </w:p>
    <w:p w:rsidR="00307AF9" w:rsidRDefault="00307AF9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right="122"/>
        <w:rPr>
          <w:i w:val="0"/>
        </w:rPr>
      </w:pPr>
      <w:r>
        <w:rPr>
          <w:u w:val="single" w:color="000000"/>
        </w:rPr>
        <w:t>Man is judged After Fall</w:t>
      </w:r>
      <w:r>
        <w:t>. Genesis 3:14-24; Romans 5:12-21; 1Timothy 2:13</w:t>
      </w:r>
      <w:proofErr w:type="gramStart"/>
      <w:r>
        <w:t>,14</w:t>
      </w:r>
      <w:proofErr w:type="gramEnd"/>
      <w:r>
        <w:t>; John</w:t>
      </w:r>
      <w:r>
        <w:rPr>
          <w:spacing w:val="-20"/>
        </w:rPr>
        <w:t xml:space="preserve"> </w:t>
      </w:r>
      <w:r>
        <w:t>3:36;</w:t>
      </w:r>
    </w:p>
    <w:p w:rsidR="00307AF9" w:rsidRDefault="0085792B">
      <w:pPr>
        <w:pStyle w:val="BodyText"/>
        <w:spacing w:before="1"/>
        <w:ind w:right="122"/>
        <w:rPr>
          <w:i w:val="0"/>
        </w:rPr>
      </w:pPr>
      <w:r>
        <w:t>Revelation</w:t>
      </w:r>
      <w:r>
        <w:rPr>
          <w:spacing w:val="-4"/>
        </w:rPr>
        <w:t xml:space="preserve"> </w:t>
      </w:r>
      <w:r>
        <w:t>20:11-15.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right="122"/>
        <w:rPr>
          <w:i w:val="0"/>
        </w:rPr>
      </w:pPr>
      <w:r>
        <w:rPr>
          <w:u w:val="single" w:color="000000"/>
        </w:rPr>
        <w:t xml:space="preserve">Man is given equal standing with others. </w:t>
      </w:r>
      <w:r>
        <w:t>Proverbs 22:2; Acts 10:28; Acts 17:26;</w:t>
      </w:r>
      <w:r>
        <w:rPr>
          <w:spacing w:val="-15"/>
        </w:rPr>
        <w:t xml:space="preserve"> </w:t>
      </w:r>
      <w:r>
        <w:t>Galatians</w:t>
      </w:r>
    </w:p>
    <w:p w:rsidR="00307AF9" w:rsidRDefault="0085792B">
      <w:pPr>
        <w:pStyle w:val="BodyText"/>
        <w:spacing w:before="1"/>
        <w:ind w:right="122"/>
        <w:rPr>
          <w:i w:val="0"/>
        </w:rPr>
      </w:pPr>
      <w:r>
        <w:t>3:28.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right="122"/>
        <w:rPr>
          <w:i w:val="0"/>
        </w:rPr>
      </w:pPr>
      <w:r>
        <w:rPr>
          <w:u w:val="single" w:color="000000"/>
        </w:rPr>
        <w:t xml:space="preserve">Man is related to Mortality and Immortality: Created as a mortal: </w:t>
      </w:r>
      <w:r>
        <w:t>Job 10:9; Psalms</w:t>
      </w:r>
      <w:r>
        <w:rPr>
          <w:spacing w:val="-19"/>
        </w:rPr>
        <w:t xml:space="preserve"> </w:t>
      </w:r>
      <w:r>
        <w:t>89:48;</w:t>
      </w:r>
    </w:p>
    <w:p w:rsidR="00307AF9" w:rsidRDefault="0085792B">
      <w:pPr>
        <w:pStyle w:val="BodyText"/>
        <w:spacing w:before="1"/>
        <w:ind w:right="122"/>
        <w:rPr>
          <w:i w:val="0"/>
        </w:rPr>
      </w:pPr>
      <w:r>
        <w:t>Hebrews 9:27; 1Peter</w:t>
      </w:r>
      <w:r>
        <w:rPr>
          <w:spacing w:val="-6"/>
        </w:rPr>
        <w:t xml:space="preserve"> </w:t>
      </w:r>
      <w:r>
        <w:t>1:2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right="122"/>
        <w:rPr>
          <w:i w:val="0"/>
        </w:rPr>
      </w:pPr>
      <w:r>
        <w:rPr>
          <w:u w:val="single" w:color="000000"/>
        </w:rPr>
        <w:t>The Christians are to be made immortal at the coming of Christ</w:t>
      </w:r>
      <w:r>
        <w:t>: 1Corinthians 15:50-58;</w:t>
      </w:r>
      <w:r>
        <w:rPr>
          <w:spacing w:val="-20"/>
        </w:rPr>
        <w:t xml:space="preserve"> </w:t>
      </w:r>
      <w:r>
        <w:t>1John 3:1-3.</w:t>
      </w:r>
    </w:p>
    <w:p w:rsidR="00307AF9" w:rsidRDefault="00307AF9">
      <w:pPr>
        <w:sectPr w:rsidR="00307AF9">
          <w:pgSz w:w="12240" w:h="15840"/>
          <w:pgMar w:top="1400" w:right="1360" w:bottom="280" w:left="1320" w:header="720" w:footer="720" w:gutter="0"/>
          <w:cols w:space="720"/>
        </w:sectPr>
      </w:pPr>
    </w:p>
    <w:p w:rsidR="00307AF9" w:rsidRDefault="0085792B">
      <w:pPr>
        <w:pStyle w:val="BodyText"/>
        <w:spacing w:before="58"/>
        <w:ind w:left="215" w:right="122"/>
        <w:rPr>
          <w:i w:val="0"/>
        </w:rPr>
      </w:pPr>
      <w:r>
        <w:rPr>
          <w:u w:val="single" w:color="000000"/>
        </w:rPr>
        <w:lastRenderedPageBreak/>
        <w:t>Man is made with Body, Soul, and Spirit</w:t>
      </w:r>
      <w:r>
        <w:t>: Genesis 2:7; Hebrews 4:12; 1Thessalonians</w:t>
      </w:r>
      <w:r>
        <w:rPr>
          <w:spacing w:val="-17"/>
        </w:rPr>
        <w:t xml:space="preserve"> </w:t>
      </w:r>
      <w:r>
        <w:t>5:23;</w:t>
      </w:r>
    </w:p>
    <w:p w:rsidR="00307AF9" w:rsidRDefault="0085792B">
      <w:pPr>
        <w:pStyle w:val="BodyText"/>
        <w:spacing w:before="1"/>
        <w:ind w:left="215" w:right="122"/>
        <w:rPr>
          <w:i w:val="0"/>
        </w:rPr>
      </w:pPr>
      <w:r>
        <w:t xml:space="preserve">Ecclesiastes 3:21; 2 </w:t>
      </w:r>
      <w:proofErr w:type="spellStart"/>
      <w:r>
        <w:t>Corin</w:t>
      </w:r>
      <w:proofErr w:type="spellEnd"/>
      <w:r>
        <w:t>.</w:t>
      </w:r>
      <w:r>
        <w:rPr>
          <w:spacing w:val="-6"/>
        </w:rPr>
        <w:t xml:space="preserve"> </w:t>
      </w:r>
      <w:r>
        <w:t>4:7;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left="215" w:right="122"/>
        <w:rPr>
          <w:i w:val="0"/>
        </w:rPr>
      </w:pPr>
      <w:r>
        <w:t>1Thessalonians 4:17; 2Timothy 1:10; Ecclesiastes 12:7; Proverbs 20:27; Acts</w:t>
      </w:r>
      <w:r>
        <w:rPr>
          <w:spacing w:val="-15"/>
        </w:rPr>
        <w:t xml:space="preserve"> </w:t>
      </w:r>
      <w:r>
        <w:t>7:59;</w:t>
      </w:r>
    </w:p>
    <w:p w:rsidR="00307AF9" w:rsidRDefault="0085792B">
      <w:pPr>
        <w:pStyle w:val="BodyText"/>
        <w:spacing w:before="1"/>
        <w:ind w:left="215" w:right="122"/>
        <w:rPr>
          <w:i w:val="0"/>
        </w:rPr>
      </w:pPr>
      <w:proofErr w:type="gramStart"/>
      <w:r>
        <w:t>2Corinthians</w:t>
      </w:r>
      <w:r>
        <w:rPr>
          <w:spacing w:val="-3"/>
        </w:rPr>
        <w:t xml:space="preserve"> </w:t>
      </w:r>
      <w:r>
        <w:t>4:16.</w:t>
      </w:r>
      <w:proofErr w:type="gramEnd"/>
    </w:p>
    <w:p w:rsidR="00307AF9" w:rsidRDefault="00307AF9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left="215" w:right="74"/>
        <w:rPr>
          <w:i w:val="0"/>
        </w:rPr>
      </w:pPr>
      <w:r>
        <w:rPr>
          <w:u w:val="single" w:color="000000"/>
        </w:rPr>
        <w:t xml:space="preserve">Man is shown to have Infinite Value: </w:t>
      </w:r>
      <w:r>
        <w:t>John 3:16; 1Corinthians 6:20; 1Peter 1:18</w:t>
      </w:r>
      <w:proofErr w:type="gramStart"/>
      <w:r>
        <w:t>,19</w:t>
      </w:r>
      <w:proofErr w:type="gramEnd"/>
      <w:r>
        <w:t>;</w:t>
      </w:r>
      <w:r>
        <w:rPr>
          <w:spacing w:val="-18"/>
        </w:rPr>
        <w:t xml:space="preserve"> </w:t>
      </w:r>
      <w:r>
        <w:t>Revelation</w:t>
      </w:r>
    </w:p>
    <w:p w:rsidR="00307AF9" w:rsidRDefault="0085792B">
      <w:pPr>
        <w:pStyle w:val="BodyText"/>
        <w:spacing w:before="1"/>
        <w:ind w:left="215" w:right="122"/>
        <w:rPr>
          <w:i w:val="0"/>
        </w:rPr>
      </w:pPr>
      <w:proofErr w:type="gramStart"/>
      <w:r>
        <w:t>1:5.</w:t>
      </w:r>
      <w:proofErr w:type="gramEnd"/>
    </w:p>
    <w:p w:rsidR="00307AF9" w:rsidRDefault="00307AF9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left="215" w:right="122"/>
        <w:rPr>
          <w:i w:val="0"/>
        </w:rPr>
      </w:pPr>
      <w:r>
        <w:rPr>
          <w:u w:val="single" w:color="000000"/>
        </w:rPr>
        <w:t xml:space="preserve">Man was created lower than Angels. </w:t>
      </w:r>
      <w:r>
        <w:t>Job 4:18-21; Psalms 8:5; Hebrews</w:t>
      </w:r>
      <w:r>
        <w:rPr>
          <w:spacing w:val="-15"/>
        </w:rPr>
        <w:t xml:space="preserve"> </w:t>
      </w:r>
      <w:r>
        <w:t>2:7</w:t>
      </w:r>
      <w:proofErr w:type="gramStart"/>
      <w:r>
        <w:t>,8</w:t>
      </w:r>
      <w:proofErr w:type="gramEnd"/>
      <w:r>
        <w:t>.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07AF9" w:rsidRDefault="0085792B">
      <w:pPr>
        <w:pStyle w:val="BodyText"/>
        <w:spacing w:before="69"/>
        <w:ind w:left="215" w:right="122"/>
        <w:rPr>
          <w:i w:val="0"/>
        </w:rPr>
      </w:pPr>
      <w:r>
        <w:rPr>
          <w:u w:val="single" w:color="000000"/>
        </w:rPr>
        <w:t xml:space="preserve">Man was given moral laws: </w:t>
      </w:r>
      <w:r>
        <w:t>Exodus 19 and 20; Psalms 19:7-9; Psalms 119:1-8;</w:t>
      </w:r>
      <w:r>
        <w:rPr>
          <w:spacing w:val="-17"/>
        </w:rPr>
        <w:t xml:space="preserve"> </w:t>
      </w:r>
      <w:r>
        <w:t>Matthew</w:t>
      </w:r>
    </w:p>
    <w:p w:rsidR="00307AF9" w:rsidRDefault="0085792B">
      <w:pPr>
        <w:pStyle w:val="BodyText"/>
        <w:ind w:left="215" w:right="122"/>
        <w:rPr>
          <w:i w:val="0"/>
        </w:rPr>
      </w:pPr>
      <w:r>
        <w:t>22:21; Luke 16:17; Romans 2:14</w:t>
      </w:r>
      <w:proofErr w:type="gramStart"/>
      <w:r>
        <w:t>,15</w:t>
      </w:r>
      <w:proofErr w:type="gramEnd"/>
      <w:r>
        <w:t>; Romans 13:10; 1John 3:4; I John 5:3; Colossians</w:t>
      </w:r>
      <w:r>
        <w:rPr>
          <w:spacing w:val="-12"/>
        </w:rPr>
        <w:t xml:space="preserve"> </w:t>
      </w:r>
      <w:r>
        <w:t>2:14-</w:t>
      </w:r>
    </w:p>
    <w:p w:rsidR="00307AF9" w:rsidRDefault="0085792B">
      <w:pPr>
        <w:pStyle w:val="BodyText"/>
        <w:spacing w:before="1"/>
        <w:ind w:left="215" w:right="122"/>
        <w:rPr>
          <w:i w:val="0"/>
        </w:rPr>
      </w:pPr>
      <w:r>
        <w:t>23.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left="100" w:right="122"/>
        <w:rPr>
          <w:i w:val="0"/>
        </w:rPr>
      </w:pPr>
      <w:r>
        <w:rPr>
          <w:u w:val="single" w:color="000000"/>
        </w:rPr>
        <w:t xml:space="preserve"> Man is given opportunity to offer sacrifices: In the Old Testament</w:t>
      </w:r>
      <w:r>
        <w:t xml:space="preserve">: Leviticus 3. </w:t>
      </w:r>
      <w:r>
        <w:rPr>
          <w:u w:val="single" w:color="000000"/>
        </w:rPr>
        <w:t>In the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New</w:t>
      </w:r>
      <w:r>
        <w:t xml:space="preserve"> </w:t>
      </w:r>
      <w:r>
        <w:rPr>
          <w:u w:val="single" w:color="000000"/>
        </w:rPr>
        <w:t xml:space="preserve">Testament: </w:t>
      </w:r>
      <w:r>
        <w:t>Romans 12:1</w:t>
      </w:r>
      <w:proofErr w:type="gramStart"/>
      <w:r>
        <w:t>,2</w:t>
      </w:r>
      <w:proofErr w:type="gramEnd"/>
      <w:r>
        <w:t>; Philippians 3:7,8; Hebrews</w:t>
      </w:r>
      <w:r>
        <w:rPr>
          <w:spacing w:val="-14"/>
        </w:rPr>
        <w:t xml:space="preserve"> </w:t>
      </w:r>
      <w:r>
        <w:t>13:15;</w:t>
      </w:r>
    </w:p>
    <w:p w:rsidR="00307AF9" w:rsidRDefault="00307AF9">
      <w:pPr>
        <w:spacing w:before="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07AF9" w:rsidRDefault="0085792B">
      <w:pPr>
        <w:pStyle w:val="BodyText"/>
        <w:spacing w:before="69"/>
        <w:ind w:left="100" w:right="461"/>
        <w:rPr>
          <w:i w:val="0"/>
        </w:rPr>
      </w:pPr>
      <w:r>
        <w:rPr>
          <w:u w:val="single" w:color="000000"/>
        </w:rPr>
        <w:t xml:space="preserve">Man is redeemed only by the Sacrifice of Christ Jesus: </w:t>
      </w:r>
      <w:r>
        <w:t>John3:16; Hebrews 9:13</w:t>
      </w:r>
      <w:proofErr w:type="gramStart"/>
      <w:r>
        <w:t>,14</w:t>
      </w:r>
      <w:proofErr w:type="gramEnd"/>
      <w:r>
        <w:t>;</w:t>
      </w:r>
      <w:r>
        <w:rPr>
          <w:spacing w:val="-20"/>
        </w:rPr>
        <w:t xml:space="preserve"> </w:t>
      </w:r>
      <w:r>
        <w:t>Hebrews 10:2-17; Romans 5:6,8, 2 Corinthians 5:18,19; 2Peter</w:t>
      </w:r>
      <w:r>
        <w:rPr>
          <w:spacing w:val="-9"/>
        </w:rPr>
        <w:t xml:space="preserve"> </w:t>
      </w:r>
      <w:r>
        <w:t>1:4.</w:t>
      </w:r>
    </w:p>
    <w:p w:rsidR="00307AF9" w:rsidRDefault="00307AF9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left="100" w:right="122"/>
        <w:rPr>
          <w:i w:val="0"/>
        </w:rPr>
      </w:pPr>
      <w:r>
        <w:rPr>
          <w:u w:val="single" w:color="000000"/>
        </w:rPr>
        <w:t xml:space="preserve">Man is offered Eternal Salvation: </w:t>
      </w:r>
      <w:r>
        <w:t>John 3:36 and 5:24 and 10:28-30; Ephesians</w:t>
      </w:r>
      <w:r>
        <w:rPr>
          <w:spacing w:val="-14"/>
        </w:rPr>
        <w:t xml:space="preserve"> </w:t>
      </w:r>
      <w:r>
        <w:t>2:1-22.</w:t>
      </w:r>
    </w:p>
    <w:p w:rsidR="00307AF9" w:rsidRDefault="00307AF9">
      <w:pPr>
        <w:spacing w:before="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07AF9" w:rsidRDefault="0085792B">
      <w:pPr>
        <w:pStyle w:val="BodyText"/>
        <w:spacing w:before="69"/>
        <w:ind w:left="100" w:right="122"/>
        <w:rPr>
          <w:i w:val="0"/>
        </w:rPr>
      </w:pPr>
      <w:r>
        <w:rPr>
          <w:u w:val="single" w:color="000000"/>
        </w:rPr>
        <w:t xml:space="preserve">Man is made a Fellow-worker with God: </w:t>
      </w:r>
      <w:r>
        <w:t>2Corinthians 6:1; Philippians</w:t>
      </w:r>
      <w:r>
        <w:rPr>
          <w:spacing w:val="-19"/>
        </w:rPr>
        <w:t xml:space="preserve"> </w:t>
      </w:r>
      <w:r>
        <w:t>2:13.</w:t>
      </w:r>
    </w:p>
    <w:p w:rsidR="00307AF9" w:rsidRDefault="00307AF9">
      <w:pPr>
        <w:spacing w:before="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07AF9" w:rsidRDefault="0085792B">
      <w:pPr>
        <w:pStyle w:val="BodyText"/>
        <w:spacing w:before="69"/>
        <w:ind w:left="100" w:right="122"/>
        <w:rPr>
          <w:i w:val="0"/>
        </w:rPr>
      </w:pPr>
      <w:r>
        <w:rPr>
          <w:u w:val="single" w:color="000000"/>
        </w:rPr>
        <w:t xml:space="preserve">Man is made a member of the Body of Christ: </w:t>
      </w:r>
      <w:r>
        <w:t>1Corinthians 6:15; 1Corinthians</w:t>
      </w:r>
      <w:r>
        <w:rPr>
          <w:spacing w:val="-16"/>
        </w:rPr>
        <w:t xml:space="preserve"> </w:t>
      </w:r>
      <w:r>
        <w:t>12:12</w:t>
      </w:r>
      <w:proofErr w:type="gramStart"/>
      <w:r>
        <w:t>,18,22</w:t>
      </w:r>
      <w:proofErr w:type="gramEnd"/>
      <w:r>
        <w:t>-27;</w:t>
      </w:r>
    </w:p>
    <w:p w:rsidR="00307AF9" w:rsidRDefault="0085792B">
      <w:pPr>
        <w:pStyle w:val="BodyText"/>
        <w:spacing w:before="1"/>
        <w:ind w:left="100" w:right="122"/>
        <w:rPr>
          <w:i w:val="0"/>
        </w:rPr>
      </w:pPr>
      <w:r>
        <w:t>Ephesians</w:t>
      </w:r>
      <w:r>
        <w:rPr>
          <w:spacing w:val="-3"/>
        </w:rPr>
        <w:t xml:space="preserve"> </w:t>
      </w:r>
      <w:r>
        <w:t>5:30.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left="100" w:right="122"/>
        <w:rPr>
          <w:i w:val="0"/>
        </w:rPr>
      </w:pPr>
      <w:r>
        <w:rPr>
          <w:u w:val="single" w:color="000000"/>
        </w:rPr>
        <w:t>Man is offered future resurrection</w:t>
      </w:r>
      <w:r>
        <w:t>: John 5:24-29; 1Peter 1:3</w:t>
      </w:r>
      <w:proofErr w:type="gramStart"/>
      <w:r>
        <w:t>,4</w:t>
      </w:r>
      <w:proofErr w:type="gramEnd"/>
      <w:r>
        <w:t>; 2Corinthians 4:14-18;</w:t>
      </w:r>
      <w:r>
        <w:rPr>
          <w:spacing w:val="-22"/>
        </w:rPr>
        <w:t xml:space="preserve"> </w:t>
      </w:r>
      <w:r>
        <w:t>1</w:t>
      </w:r>
    </w:p>
    <w:p w:rsidR="00307AF9" w:rsidRDefault="0085792B">
      <w:pPr>
        <w:pStyle w:val="BodyText"/>
        <w:spacing w:before="1"/>
        <w:ind w:left="100" w:right="122"/>
        <w:rPr>
          <w:i w:val="0"/>
        </w:rPr>
      </w:pPr>
      <w:r>
        <w:t>Corinthians</w:t>
      </w:r>
      <w:r>
        <w:rPr>
          <w:spacing w:val="-2"/>
        </w:rPr>
        <w:t xml:space="preserve"> </w:t>
      </w:r>
      <w:r>
        <w:t>15:20</w:t>
      </w:r>
      <w:proofErr w:type="gramStart"/>
      <w:r>
        <w:t>,21,23</w:t>
      </w:r>
      <w:proofErr w:type="gramEnd"/>
      <w:r>
        <w:t>.</w:t>
      </w:r>
    </w:p>
    <w:p w:rsidR="00307AF9" w:rsidRDefault="00307AF9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left="100" w:right="122"/>
        <w:rPr>
          <w:i w:val="0"/>
        </w:rPr>
      </w:pPr>
      <w:r>
        <w:rPr>
          <w:u w:val="single" w:color="000000"/>
        </w:rPr>
        <w:t xml:space="preserve">Man is offered a spiritual body: </w:t>
      </w:r>
      <w:r>
        <w:t>1Corinthians</w:t>
      </w:r>
      <w:r>
        <w:rPr>
          <w:spacing w:val="-10"/>
        </w:rPr>
        <w:t xml:space="preserve"> </w:t>
      </w:r>
      <w:r>
        <w:t>15:42-49.</w:t>
      </w:r>
    </w:p>
    <w:p w:rsidR="00307AF9" w:rsidRDefault="00307AF9">
      <w:pPr>
        <w:spacing w:before="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07AF9" w:rsidRDefault="0085792B">
      <w:pPr>
        <w:pStyle w:val="BodyText"/>
        <w:spacing w:before="69"/>
        <w:ind w:left="100" w:right="122"/>
        <w:rPr>
          <w:i w:val="0"/>
        </w:rPr>
      </w:pPr>
      <w:r>
        <w:rPr>
          <w:u w:val="single" w:color="000000"/>
        </w:rPr>
        <w:t xml:space="preserve">Man is promised eternal destiny in Christ: </w:t>
      </w:r>
      <w:r>
        <w:t>1Corinthians 15:53-54; 1Timothy 6:14-16;</w:t>
      </w:r>
      <w:r>
        <w:rPr>
          <w:spacing w:val="-24"/>
        </w:rPr>
        <w:t xml:space="preserve"> </w:t>
      </w:r>
      <w:r>
        <w:t>Luke</w:t>
      </w:r>
    </w:p>
    <w:p w:rsidR="00307AF9" w:rsidRDefault="0085792B">
      <w:pPr>
        <w:pStyle w:val="BodyText"/>
        <w:spacing w:before="1"/>
        <w:ind w:left="100" w:right="122"/>
        <w:rPr>
          <w:i w:val="0"/>
        </w:rPr>
      </w:pPr>
      <w:proofErr w:type="gramStart"/>
      <w:r>
        <w:t>20:36; John 11:26; 2Timothy</w:t>
      </w:r>
      <w:r>
        <w:rPr>
          <w:spacing w:val="-5"/>
        </w:rPr>
        <w:t xml:space="preserve"> </w:t>
      </w:r>
      <w:r>
        <w:t>1:10.</w:t>
      </w:r>
      <w:proofErr w:type="gramEnd"/>
    </w:p>
    <w:p w:rsidR="00307AF9" w:rsidRDefault="00307AF9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left="100" w:right="122"/>
        <w:rPr>
          <w:i w:val="0"/>
        </w:rPr>
      </w:pPr>
      <w:r>
        <w:t>As you read the Bible verses, you may find other verses that relate to the same subject. It</w:t>
      </w:r>
      <w:r>
        <w:rPr>
          <w:spacing w:val="-22"/>
        </w:rPr>
        <w:t xml:space="preserve"> </w:t>
      </w:r>
      <w:r>
        <w:t>will increase your knowledge will add other verses to the proper</w:t>
      </w:r>
      <w:r>
        <w:rPr>
          <w:spacing w:val="-12"/>
        </w:rPr>
        <w:t xml:space="preserve"> </w:t>
      </w:r>
      <w:r>
        <w:t>section.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left="100" w:right="143"/>
        <w:rPr>
          <w:i w:val="0"/>
        </w:rPr>
      </w:pPr>
      <w:r>
        <w:t>Discuss with other Christians what you have learned. Ask other Christians for other verses</w:t>
      </w:r>
      <w:r>
        <w:rPr>
          <w:spacing w:val="-17"/>
        </w:rPr>
        <w:t xml:space="preserve"> </w:t>
      </w:r>
      <w:r>
        <w:t>to add to each section. Be sure and pass on to others what you have learned. You will be</w:t>
      </w:r>
      <w:r>
        <w:rPr>
          <w:spacing w:val="-15"/>
        </w:rPr>
        <w:t xml:space="preserve"> </w:t>
      </w:r>
      <w:r>
        <w:t>surprised how many people are interested in knowing what the Bible</w:t>
      </w:r>
      <w:r>
        <w:rPr>
          <w:spacing w:val="-13"/>
        </w:rPr>
        <w:t xml:space="preserve"> </w:t>
      </w:r>
      <w:r>
        <w:t>teaches.</w:t>
      </w:r>
    </w:p>
    <w:p w:rsidR="00307AF9" w:rsidRDefault="00307AF9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BodyText"/>
        <w:ind w:left="100" w:right="122"/>
        <w:rPr>
          <w:i w:val="0"/>
        </w:rPr>
      </w:pPr>
      <w:r>
        <w:t>…end of</w:t>
      </w:r>
      <w:r>
        <w:rPr>
          <w:spacing w:val="-2"/>
        </w:rPr>
        <w:t xml:space="preserve"> </w:t>
      </w:r>
      <w:r>
        <w:t>course</w:t>
      </w:r>
    </w:p>
    <w:p w:rsidR="00307AF9" w:rsidRDefault="00307AF9">
      <w:pPr>
        <w:sectPr w:rsidR="00307AF9">
          <w:pgSz w:w="12240" w:h="15840"/>
          <w:pgMar w:top="1380" w:right="1340" w:bottom="280" w:left="1340" w:header="720" w:footer="720" w:gutter="0"/>
          <w:cols w:space="720"/>
        </w:sectPr>
      </w:pPr>
    </w:p>
    <w:p w:rsidR="00307AF9" w:rsidRDefault="0085792B">
      <w:pPr>
        <w:pStyle w:val="BodyText"/>
        <w:spacing w:before="58"/>
        <w:ind w:left="275" w:right="110"/>
        <w:rPr>
          <w:i w:val="0"/>
        </w:rPr>
      </w:pPr>
      <w:r>
        <w:rPr>
          <w:b/>
        </w:rPr>
        <w:lastRenderedPageBreak/>
        <w:t xml:space="preserve">CONGRATULATIONS! </w:t>
      </w:r>
      <w:r>
        <w:t>If you have completed the course as instructed, you have achieved</w:t>
      </w:r>
      <w:r>
        <w:rPr>
          <w:spacing w:val="-20"/>
        </w:rPr>
        <w:t xml:space="preserve"> </w:t>
      </w:r>
      <w:r>
        <w:t>an extremely important milestone in your walk with the Lord. We rejoice with you, and trust</w:t>
      </w:r>
      <w:r>
        <w:rPr>
          <w:spacing w:val="-18"/>
        </w:rPr>
        <w:t xml:space="preserve"> </w:t>
      </w:r>
      <w:r>
        <w:t>that God will use you in an even greater way to minister to a world that is in desperate need of</w:t>
      </w:r>
      <w:r>
        <w:rPr>
          <w:spacing w:val="-16"/>
        </w:rPr>
        <w:t xml:space="preserve"> </w:t>
      </w:r>
      <w:r>
        <w:t>the life-changing Gospel of our Risen Lord and Savior, Jesus Christ! May the Holy Spirit</w:t>
      </w:r>
      <w:r>
        <w:rPr>
          <w:spacing w:val="15"/>
        </w:rPr>
        <w:t xml:space="preserve"> </w:t>
      </w:r>
      <w:r>
        <w:t>go before you and make every crooked place straight!  (Isaiah</w:t>
      </w:r>
      <w:r>
        <w:rPr>
          <w:spacing w:val="-13"/>
        </w:rPr>
        <w:t xml:space="preserve"> </w:t>
      </w:r>
      <w:r>
        <w:t>45:2)</w:t>
      </w:r>
    </w:p>
    <w:p w:rsidR="00307AF9" w:rsidRDefault="00307AF9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AF9" w:rsidRDefault="0085792B">
      <w:pPr>
        <w:pStyle w:val="Heading2"/>
        <w:ind w:left="215" w:right="156"/>
        <w:jc w:val="both"/>
        <w:rPr>
          <w:b w:val="0"/>
          <w:bCs w:val="0"/>
        </w:rPr>
      </w:pPr>
      <w:r>
        <w:t>Now that you have completed this course, you have the option of receiving a Certificate</w:t>
      </w:r>
      <w:r>
        <w:rPr>
          <w:spacing w:val="-25"/>
        </w:rPr>
        <w:t xml:space="preserve"> </w:t>
      </w:r>
      <w:r>
        <w:t>of Achievement for a small See the "Procedure for Requesting a Certificate for a</w:t>
      </w:r>
      <w:r>
        <w:rPr>
          <w:spacing w:val="-24"/>
        </w:rPr>
        <w:t xml:space="preserve"> </w:t>
      </w:r>
      <w:r>
        <w:t>Completed Course."</w:t>
      </w:r>
    </w:p>
    <w:p w:rsidR="00307AF9" w:rsidRDefault="00307AF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AF9" w:rsidRDefault="0085792B" w:rsidP="00283BA2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Procedure for Requesting a Certificate for a Completed</w:t>
      </w:r>
      <w:r>
        <w:rPr>
          <w:rFonts w:ascii="Times New Roman"/>
          <w:b/>
          <w:spacing w:val="-17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Course</w:t>
      </w:r>
    </w:p>
    <w:p w:rsidR="00307AF9" w:rsidRDefault="00307AF9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07AF9" w:rsidRDefault="0085792B">
      <w:pPr>
        <w:spacing w:before="69"/>
        <w:ind w:left="199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receive your optional Certificate of Achievement, we need the following information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from you: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07AF9" w:rsidRDefault="0085792B">
      <w:pPr>
        <w:pStyle w:val="ListParagraph"/>
        <w:numPr>
          <w:ilvl w:val="0"/>
          <w:numId w:val="1"/>
        </w:numPr>
        <w:tabs>
          <w:tab w:val="left" w:pos="820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course you have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307AF9" w:rsidRDefault="0085792B">
      <w:pPr>
        <w:pStyle w:val="ListParagraph"/>
        <w:numPr>
          <w:ilvl w:val="0"/>
          <w:numId w:val="1"/>
        </w:numPr>
        <w:tabs>
          <w:tab w:val="left" w:pos="820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names as you would like it to appear on 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Certificate.</w:t>
      </w:r>
    </w:p>
    <w:p w:rsidR="00307AF9" w:rsidRDefault="0085792B">
      <w:pPr>
        <w:pStyle w:val="ListParagraph"/>
        <w:numPr>
          <w:ilvl w:val="0"/>
          <w:numId w:val="1"/>
        </w:numPr>
        <w:tabs>
          <w:tab w:val="left" w:pos="820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full mailing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address.</w:t>
      </w:r>
    </w:p>
    <w:p w:rsidR="00307AF9" w:rsidRDefault="0085792B">
      <w:pPr>
        <w:pStyle w:val="ListParagraph"/>
        <w:numPr>
          <w:ilvl w:val="0"/>
          <w:numId w:val="1"/>
        </w:numPr>
        <w:tabs>
          <w:tab w:val="left" w:pos="820"/>
        </w:tabs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email address and telephone number 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307AF9" w:rsidRDefault="0085792B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One page essay summarizing </w:t>
      </w:r>
      <w:r w:rsidR="00F15499">
        <w:rPr>
          <w:rFonts w:ascii="Times New Roman"/>
          <w:sz w:val="24"/>
        </w:rPr>
        <w:t>your understanding of the course. This can be emailed to: info@titseminary.org</w:t>
      </w:r>
    </w:p>
    <w:p w:rsidR="00307AF9" w:rsidRDefault="00307AF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07AF9" w:rsidRDefault="0085792B">
      <w:pPr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By submitting this statement, you are affirming that you actually completed the course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for which you are requesting the Certificate, and that you understand that the fee is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non- refundable.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AF9" w:rsidRDefault="0085792B">
      <w:pPr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Please send the above documentation with your check, Money Order or Bank draft in</w:t>
      </w:r>
      <w:r>
        <w:rPr>
          <w:rFonts w:ascii="Times New Roman"/>
          <w:b/>
          <w:i/>
          <w:spacing w:val="-25"/>
          <w:sz w:val="24"/>
        </w:rPr>
        <w:t xml:space="preserve"> </w:t>
      </w:r>
      <w:r>
        <w:rPr>
          <w:rFonts w:ascii="Times New Roman"/>
          <w:b/>
          <w:i/>
          <w:sz w:val="24"/>
        </w:rPr>
        <w:t>the amount of $20 (Twenty U.S. Dollars) per course, drawn on a USA Bank, and mail</w:t>
      </w:r>
      <w:r>
        <w:rPr>
          <w:rFonts w:ascii="Times New Roman"/>
          <w:b/>
          <w:i/>
          <w:spacing w:val="-20"/>
          <w:sz w:val="24"/>
        </w:rPr>
        <w:t xml:space="preserve"> </w:t>
      </w:r>
      <w:r>
        <w:rPr>
          <w:rFonts w:ascii="Times New Roman"/>
          <w:b/>
          <w:i/>
          <w:sz w:val="24"/>
        </w:rPr>
        <w:t>to:</w:t>
      </w:r>
    </w:p>
    <w:p w:rsidR="00307AF9" w:rsidRDefault="00307AF9">
      <w:pPr>
        <w:spacing w:before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7AF9" w:rsidRDefault="0085792B">
      <w:pPr>
        <w:ind w:left="100" w:right="121"/>
        <w:rPr>
          <w:rFonts w:ascii="Times New Roman"/>
          <w:sz w:val="24"/>
        </w:rPr>
      </w:pPr>
      <w:proofErr w:type="gramStart"/>
      <w:r>
        <w:rPr>
          <w:rFonts w:ascii="Times New Roman"/>
          <w:b/>
          <w:sz w:val="24"/>
        </w:rPr>
        <w:t>Trinity International Theological Seminary, P. O. Box 1591, Owings Mills,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Maryland 21117,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USA</w:t>
      </w:r>
      <w:r>
        <w:rPr>
          <w:rFonts w:ascii="Times New Roman"/>
          <w:sz w:val="24"/>
        </w:rPr>
        <w:t>.</w:t>
      </w:r>
      <w:proofErr w:type="gramEnd"/>
    </w:p>
    <w:p w:rsidR="00D7394D" w:rsidRDefault="00D7394D">
      <w:pPr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</w:p>
    <w:p w:rsidR="00D7394D" w:rsidRDefault="00D7394D" w:rsidP="00D7394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may also email the Form to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info@titseminary.org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Payments can be made by credit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debit  card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or PayPal on our website: www.titseminary.org</w:t>
      </w:r>
    </w:p>
    <w:p w:rsidR="00D7394D" w:rsidRDefault="00D7394D" w:rsidP="00D7394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7AF9" w:rsidRDefault="0085792B" w:rsidP="00D7394D">
      <w:pPr>
        <w:ind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NOTE: Students residing outside the United States must include additional $5 (Five</w:t>
      </w:r>
      <w:r>
        <w:rPr>
          <w:rFonts w:ascii="Times New Roman"/>
          <w:b/>
          <w:spacing w:val="-3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U.S.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Dollars) for certificate mailing and handling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cost.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</w:p>
    <w:p w:rsidR="00307AF9" w:rsidRDefault="00307AF9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07AF9" w:rsidRDefault="0085792B">
      <w:pPr>
        <w:spacing w:before="69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Please note: The courses are free of charge and you are not required to send us the</w:t>
      </w:r>
      <w:r>
        <w:rPr>
          <w:rFonts w:ascii="Times New Roman"/>
          <w:b/>
          <w:spacing w:val="-2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above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documentation if you do not need a Certificate of</w:t>
      </w:r>
      <w:r>
        <w:rPr>
          <w:rFonts w:ascii="Times New Roman"/>
          <w:b/>
          <w:spacing w:val="-1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Achievement.</w:t>
      </w:r>
    </w:p>
    <w:p w:rsidR="00307AF9" w:rsidRDefault="00307A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0A8" w:rsidRDefault="003170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0A8" w:rsidRDefault="003170A8">
      <w:pPr>
        <w:rPr>
          <w:rFonts w:ascii="Times New Roman" w:hAnsi="Times New Roman" w:cs="Times New Roman"/>
          <w:b/>
          <w:color w:val="666666"/>
          <w:sz w:val="24"/>
          <w:szCs w:val="24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COPYRIGHT NOTICE:  This course is the exclusive property of Trinity International Theological Seminary, and is intended as a tuition-free study.  It may not be copied, sold, distributed, or otherwise reproduced.  All forms of unauthorized access or use </w:t>
      </w:r>
      <w:proofErr w:type="gramStart"/>
      <w:r>
        <w:rPr>
          <w:rFonts w:ascii="Times New Roman" w:hAnsi="Times New Roman" w:cs="Times New Roman"/>
          <w:b/>
          <w:color w:val="666666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strictly prohibited.  All copyright and intellectual property rights apply.</w:t>
      </w:r>
    </w:p>
    <w:p w:rsidR="003170A8" w:rsidRDefault="003170A8">
      <w:pPr>
        <w:rPr>
          <w:rFonts w:ascii="Times New Roman" w:hAnsi="Times New Roman" w:cs="Times New Roman"/>
          <w:b/>
          <w:color w:val="666666"/>
          <w:sz w:val="24"/>
          <w:szCs w:val="24"/>
        </w:rPr>
      </w:pPr>
      <w:bookmarkStart w:id="0" w:name="_GoBack"/>
      <w:bookmarkEnd w:id="0"/>
    </w:p>
    <w:sectPr w:rsidR="003170A8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856"/>
    <w:multiLevelType w:val="hybridMultilevel"/>
    <w:tmpl w:val="8ACAF5C4"/>
    <w:lvl w:ilvl="0" w:tplc="1322603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3067490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41CEF7A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43269F5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53A2DBCC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B13E146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4B2C880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7DD82DD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F5380FB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>
    <w:nsid w:val="3F735B25"/>
    <w:multiLevelType w:val="hybridMultilevel"/>
    <w:tmpl w:val="E47E7162"/>
    <w:lvl w:ilvl="0" w:tplc="4F18B1D8">
      <w:start w:val="2"/>
      <w:numFmt w:val="decimal"/>
      <w:lvlText w:val="%1."/>
      <w:lvlJc w:val="left"/>
      <w:pPr>
        <w:ind w:left="120" w:hanging="240"/>
        <w:jc w:val="right"/>
      </w:pPr>
      <w:rPr>
        <w:rFonts w:ascii="Times New Roman" w:eastAsia="Times New Roman" w:hAnsi="Times New Roman" w:hint="default"/>
        <w:b/>
        <w:bCs/>
        <w:i/>
        <w:w w:val="100"/>
        <w:sz w:val="24"/>
        <w:szCs w:val="24"/>
      </w:rPr>
    </w:lvl>
    <w:lvl w:ilvl="1" w:tplc="4DE23BDA">
      <w:start w:val="1"/>
      <w:numFmt w:val="bullet"/>
      <w:lvlText w:val="•"/>
      <w:lvlJc w:val="left"/>
      <w:pPr>
        <w:ind w:left="1056" w:hanging="240"/>
      </w:pPr>
      <w:rPr>
        <w:rFonts w:hint="default"/>
      </w:rPr>
    </w:lvl>
    <w:lvl w:ilvl="2" w:tplc="7F6EFC24">
      <w:start w:val="1"/>
      <w:numFmt w:val="bullet"/>
      <w:lvlText w:val="•"/>
      <w:lvlJc w:val="left"/>
      <w:pPr>
        <w:ind w:left="1992" w:hanging="240"/>
      </w:pPr>
      <w:rPr>
        <w:rFonts w:hint="default"/>
      </w:rPr>
    </w:lvl>
    <w:lvl w:ilvl="3" w:tplc="B192998A">
      <w:start w:val="1"/>
      <w:numFmt w:val="bullet"/>
      <w:lvlText w:val="•"/>
      <w:lvlJc w:val="left"/>
      <w:pPr>
        <w:ind w:left="2928" w:hanging="240"/>
      </w:pPr>
      <w:rPr>
        <w:rFonts w:hint="default"/>
      </w:rPr>
    </w:lvl>
    <w:lvl w:ilvl="4" w:tplc="BCCEBA4A">
      <w:start w:val="1"/>
      <w:numFmt w:val="bullet"/>
      <w:lvlText w:val="•"/>
      <w:lvlJc w:val="left"/>
      <w:pPr>
        <w:ind w:left="3864" w:hanging="240"/>
      </w:pPr>
      <w:rPr>
        <w:rFonts w:hint="default"/>
      </w:rPr>
    </w:lvl>
    <w:lvl w:ilvl="5" w:tplc="461C297A">
      <w:start w:val="1"/>
      <w:numFmt w:val="bullet"/>
      <w:lvlText w:val="•"/>
      <w:lvlJc w:val="left"/>
      <w:pPr>
        <w:ind w:left="4800" w:hanging="240"/>
      </w:pPr>
      <w:rPr>
        <w:rFonts w:hint="default"/>
      </w:rPr>
    </w:lvl>
    <w:lvl w:ilvl="6" w:tplc="74E87440">
      <w:start w:val="1"/>
      <w:numFmt w:val="bullet"/>
      <w:lvlText w:val="•"/>
      <w:lvlJc w:val="left"/>
      <w:pPr>
        <w:ind w:left="5736" w:hanging="240"/>
      </w:pPr>
      <w:rPr>
        <w:rFonts w:hint="default"/>
      </w:rPr>
    </w:lvl>
    <w:lvl w:ilvl="7" w:tplc="5372983A">
      <w:start w:val="1"/>
      <w:numFmt w:val="bullet"/>
      <w:lvlText w:val="•"/>
      <w:lvlJc w:val="left"/>
      <w:pPr>
        <w:ind w:left="6672" w:hanging="240"/>
      </w:pPr>
      <w:rPr>
        <w:rFonts w:hint="default"/>
      </w:rPr>
    </w:lvl>
    <w:lvl w:ilvl="8" w:tplc="824E8096">
      <w:start w:val="1"/>
      <w:numFmt w:val="bullet"/>
      <w:lvlText w:val="•"/>
      <w:lvlJc w:val="left"/>
      <w:pPr>
        <w:ind w:left="7608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F9"/>
    <w:rsid w:val="00041DD5"/>
    <w:rsid w:val="00267D8F"/>
    <w:rsid w:val="00283BA2"/>
    <w:rsid w:val="00307AF9"/>
    <w:rsid w:val="003170A8"/>
    <w:rsid w:val="0085792B"/>
    <w:rsid w:val="00AC58BE"/>
    <w:rsid w:val="00D7394D"/>
    <w:rsid w:val="00F1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5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7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3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5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7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73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seminar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Matyland Institute College of Art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 Edebe</dc:creator>
  <cp:lastModifiedBy>Ambrose Edebe</cp:lastModifiedBy>
  <cp:revision>10</cp:revision>
  <dcterms:created xsi:type="dcterms:W3CDTF">2018-06-14T04:21:00Z</dcterms:created>
  <dcterms:modified xsi:type="dcterms:W3CDTF">2018-06-14T05:08:00Z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2016-08-10T00:00:00Z</vt:filetime>
  </property>
</Properties>
</file>