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90" w:rsidRPr="007B3C5D" w:rsidRDefault="007F3090" w:rsidP="00035B17">
      <w:pPr>
        <w:pStyle w:val="NoSpacing"/>
        <w:jc w:val="center"/>
        <w:rPr>
          <w:rFonts w:ascii="Times New Roman" w:hAnsi="Times New Roman" w:cs="Times New Roman"/>
          <w:b/>
          <w:sz w:val="28"/>
          <w:szCs w:val="28"/>
        </w:rPr>
      </w:pPr>
      <w:r w:rsidRPr="007B3C5D">
        <w:rPr>
          <w:rFonts w:ascii="Times New Roman" w:hAnsi="Times New Roman" w:cs="Times New Roman"/>
          <w:b/>
          <w:sz w:val="28"/>
          <w:szCs w:val="28"/>
        </w:rPr>
        <w:t xml:space="preserve">TRINITY INTERNATIONAL </w:t>
      </w:r>
      <w:r w:rsidR="00D6778C" w:rsidRPr="007B3C5D">
        <w:rPr>
          <w:rFonts w:ascii="Times New Roman" w:hAnsi="Times New Roman" w:cs="Times New Roman"/>
          <w:b/>
          <w:sz w:val="28"/>
          <w:szCs w:val="28"/>
        </w:rPr>
        <w:t>THEOLOGICAL SEMINARY</w:t>
      </w:r>
    </w:p>
    <w:p w:rsidR="00035B17" w:rsidRDefault="00035B17" w:rsidP="00035B17">
      <w:pPr>
        <w:pStyle w:val="NoSpacing"/>
        <w:jc w:val="center"/>
        <w:rPr>
          <w:rFonts w:ascii="Times New Roman" w:hAnsi="Times New Roman" w:cs="Times New Roman"/>
          <w:sz w:val="24"/>
          <w:szCs w:val="24"/>
        </w:rPr>
      </w:pPr>
      <w:r>
        <w:rPr>
          <w:rFonts w:ascii="Times New Roman" w:hAnsi="Times New Roman" w:cs="Times New Roman"/>
          <w:sz w:val="24"/>
          <w:szCs w:val="24"/>
        </w:rPr>
        <w:t>P.O. Box 1591</w:t>
      </w:r>
    </w:p>
    <w:p w:rsidR="00035B17" w:rsidRDefault="00035B17" w:rsidP="00035B17">
      <w:pPr>
        <w:pStyle w:val="NoSpacing"/>
        <w:jc w:val="center"/>
        <w:rPr>
          <w:rFonts w:ascii="Times New Roman" w:hAnsi="Times New Roman" w:cs="Times New Roman"/>
          <w:sz w:val="24"/>
          <w:szCs w:val="24"/>
        </w:rPr>
      </w:pPr>
      <w:r>
        <w:rPr>
          <w:rFonts w:ascii="Times New Roman" w:hAnsi="Times New Roman" w:cs="Times New Roman"/>
          <w:sz w:val="24"/>
          <w:szCs w:val="24"/>
        </w:rPr>
        <w:t>Owings Mills, Maryland 21117</w:t>
      </w:r>
    </w:p>
    <w:p w:rsidR="007B3C5D" w:rsidRDefault="007B3C5D" w:rsidP="00035B17">
      <w:pPr>
        <w:pStyle w:val="NoSpacing"/>
        <w:jc w:val="center"/>
        <w:rPr>
          <w:rFonts w:ascii="Times New Roman" w:hAnsi="Times New Roman" w:cs="Times New Roman"/>
          <w:sz w:val="24"/>
          <w:szCs w:val="24"/>
        </w:rPr>
      </w:pPr>
      <w:r>
        <w:rPr>
          <w:rFonts w:ascii="Times New Roman" w:hAnsi="Times New Roman" w:cs="Times New Roman"/>
          <w:sz w:val="24"/>
          <w:szCs w:val="24"/>
        </w:rPr>
        <w:t>USA</w:t>
      </w:r>
    </w:p>
    <w:p w:rsidR="00035B17" w:rsidRDefault="00035B17" w:rsidP="00035B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B1590E" w:rsidRPr="00D846C4">
          <w:rPr>
            <w:rStyle w:val="Hyperlink"/>
            <w:rFonts w:ascii="Times New Roman" w:hAnsi="Times New Roman" w:cs="Times New Roman"/>
            <w:color w:val="auto"/>
            <w:sz w:val="24"/>
            <w:szCs w:val="24"/>
            <w:u w:val="none"/>
          </w:rPr>
          <w:t>info@titseminary.org</w:t>
        </w:r>
      </w:hyperlink>
    </w:p>
    <w:p w:rsidR="002872BA" w:rsidRPr="00035B17" w:rsidRDefault="00B1590E" w:rsidP="002872B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Website: </w:t>
      </w:r>
      <w:hyperlink r:id="rId9" w:history="1">
        <w:r w:rsidR="002872BA" w:rsidRPr="00FA7CE7">
          <w:rPr>
            <w:rStyle w:val="Hyperlink"/>
            <w:rFonts w:ascii="Times New Roman" w:hAnsi="Times New Roman" w:cs="Times New Roman"/>
            <w:sz w:val="24"/>
            <w:szCs w:val="24"/>
          </w:rPr>
          <w:t>www.ttiseminary.org</w:t>
        </w:r>
      </w:hyperlink>
    </w:p>
    <w:p w:rsidR="00035B17" w:rsidRPr="00035B17" w:rsidRDefault="003C3008" w:rsidP="00B8421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noProof/>
        </w:rPr>
        <w:drawing>
          <wp:inline distT="0" distB="0" distL="0" distR="0" wp14:anchorId="2499075F" wp14:editId="66DA7EA2">
            <wp:extent cx="996315" cy="10058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6A4BE5" w:rsidRPr="006A4BE5" w:rsidRDefault="00AB7069" w:rsidP="008500FB">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Registration</w:t>
      </w:r>
      <w:r w:rsidR="006E5025">
        <w:rPr>
          <w:rFonts w:ascii="Times New Roman" w:eastAsia="Times New Roman" w:hAnsi="Times New Roman" w:cs="Times New Roman"/>
          <w:b/>
          <w:bCs/>
          <w:kern w:val="36"/>
          <w:sz w:val="32"/>
          <w:szCs w:val="32"/>
        </w:rPr>
        <w:t xml:space="preserve"> </w:t>
      </w:r>
      <w:r w:rsidR="00D52CD8" w:rsidRPr="00BB487F">
        <w:rPr>
          <w:rFonts w:ascii="Times New Roman" w:eastAsia="Times New Roman" w:hAnsi="Times New Roman" w:cs="Times New Roman"/>
          <w:b/>
          <w:bCs/>
          <w:kern w:val="36"/>
          <w:sz w:val="32"/>
          <w:szCs w:val="32"/>
        </w:rPr>
        <w:t>F</w:t>
      </w:r>
      <w:r w:rsidR="008500FB" w:rsidRPr="00BB487F">
        <w:rPr>
          <w:rFonts w:ascii="Times New Roman" w:eastAsia="Times New Roman" w:hAnsi="Times New Roman" w:cs="Times New Roman"/>
          <w:b/>
          <w:bCs/>
          <w:kern w:val="36"/>
          <w:sz w:val="32"/>
          <w:szCs w:val="32"/>
        </w:rPr>
        <w:t>orm</w:t>
      </w:r>
      <w:r w:rsidR="00ED40E8">
        <w:rPr>
          <w:rFonts w:ascii="Times New Roman" w:eastAsia="Times New Roman" w:hAnsi="Times New Roman" w:cs="Times New Roman"/>
          <w:b/>
          <w:bCs/>
          <w:kern w:val="36"/>
          <w:sz w:val="32"/>
          <w:szCs w:val="32"/>
        </w:rPr>
        <w:t xml:space="preserve"> </w:t>
      </w:r>
      <w:r w:rsidR="00852A84">
        <w:rPr>
          <w:rFonts w:ascii="Times New Roman" w:eastAsia="Times New Roman" w:hAnsi="Times New Roman" w:cs="Times New Roman"/>
          <w:b/>
          <w:bCs/>
          <w:kern w:val="36"/>
          <w:sz w:val="32"/>
          <w:szCs w:val="32"/>
        </w:rPr>
        <w:t>–</w:t>
      </w:r>
      <w:r w:rsidR="00ED40E8">
        <w:rPr>
          <w:rFonts w:ascii="Times New Roman" w:eastAsia="Times New Roman" w:hAnsi="Times New Roman" w:cs="Times New Roman"/>
          <w:b/>
          <w:bCs/>
          <w:kern w:val="36"/>
          <w:sz w:val="32"/>
          <w:szCs w:val="32"/>
        </w:rPr>
        <w:t xml:space="preserve"> </w:t>
      </w:r>
      <w:r w:rsidR="006A4BE5">
        <w:rPr>
          <w:rFonts w:ascii="Times New Roman" w:eastAsia="Times New Roman" w:hAnsi="Times New Roman" w:cs="Times New Roman"/>
          <w:b/>
          <w:bCs/>
          <w:kern w:val="36"/>
          <w:sz w:val="32"/>
          <w:szCs w:val="32"/>
        </w:rPr>
        <w:t>Audio</w:t>
      </w:r>
      <w:r w:rsidR="00852A84">
        <w:rPr>
          <w:rFonts w:ascii="Times New Roman" w:eastAsia="Times New Roman" w:hAnsi="Times New Roman" w:cs="Times New Roman"/>
          <w:b/>
          <w:bCs/>
          <w:kern w:val="36"/>
          <w:sz w:val="32"/>
          <w:szCs w:val="32"/>
        </w:rPr>
        <w:t xml:space="preserve"> Lecture </w:t>
      </w:r>
      <w:r w:rsidR="006A4BE5">
        <w:rPr>
          <w:rFonts w:ascii="Times New Roman" w:eastAsia="Times New Roman" w:hAnsi="Times New Roman" w:cs="Times New Roman"/>
          <w:b/>
          <w:bCs/>
          <w:kern w:val="36"/>
          <w:sz w:val="32"/>
          <w:szCs w:val="32"/>
        </w:rPr>
        <w:t xml:space="preserve">Bible Course  </w:t>
      </w:r>
    </w:p>
    <w:p w:rsidR="008500FB" w:rsidRPr="008500FB" w:rsidRDefault="008500FB" w:rsidP="008500FB">
      <w:pPr>
        <w:spacing w:before="100" w:beforeAutospacing="1" w:after="100" w:afterAutospacing="1" w:line="240" w:lineRule="auto"/>
        <w:rPr>
          <w:rFonts w:ascii="Times New Roman" w:eastAsia="Times New Roman" w:hAnsi="Times New Roman" w:cs="Times New Roman"/>
          <w:sz w:val="24"/>
          <w:szCs w:val="24"/>
        </w:rPr>
      </w:pPr>
      <w:r w:rsidRPr="00DC6E03">
        <w:rPr>
          <w:rFonts w:ascii="Times New Roman" w:eastAsia="Times New Roman" w:hAnsi="Times New Roman" w:cs="Times New Roman"/>
          <w:b/>
          <w:sz w:val="24"/>
          <w:szCs w:val="24"/>
        </w:rPr>
        <w:t xml:space="preserve">A </w:t>
      </w:r>
      <w:r w:rsidR="00B705D4">
        <w:rPr>
          <w:rFonts w:ascii="Times New Roman" w:eastAsia="Times New Roman" w:hAnsi="Times New Roman" w:cs="Times New Roman"/>
          <w:b/>
          <w:sz w:val="24"/>
          <w:szCs w:val="24"/>
        </w:rPr>
        <w:t xml:space="preserve">one-time </w:t>
      </w:r>
      <w:r w:rsidRPr="00DC6E03">
        <w:rPr>
          <w:rFonts w:ascii="Times New Roman" w:eastAsia="Times New Roman" w:hAnsi="Times New Roman" w:cs="Times New Roman"/>
          <w:b/>
          <w:sz w:val="24"/>
          <w:szCs w:val="24"/>
        </w:rPr>
        <w:t>$</w:t>
      </w:r>
      <w:r w:rsidR="00885859" w:rsidRPr="00DC6E03">
        <w:rPr>
          <w:rFonts w:ascii="Times New Roman" w:eastAsia="Times New Roman" w:hAnsi="Times New Roman" w:cs="Times New Roman"/>
          <w:b/>
          <w:sz w:val="24"/>
          <w:szCs w:val="24"/>
        </w:rPr>
        <w:t>20</w:t>
      </w:r>
      <w:r w:rsidRPr="00DC6E03">
        <w:rPr>
          <w:rFonts w:ascii="Times New Roman" w:eastAsia="Times New Roman" w:hAnsi="Times New Roman" w:cs="Times New Roman"/>
          <w:b/>
          <w:sz w:val="24"/>
          <w:szCs w:val="24"/>
        </w:rPr>
        <w:t>.00 non-refundable</w:t>
      </w:r>
      <w:r w:rsidR="00B705D4">
        <w:rPr>
          <w:rFonts w:ascii="Times New Roman" w:eastAsia="Times New Roman" w:hAnsi="Times New Roman" w:cs="Times New Roman"/>
          <w:b/>
          <w:sz w:val="24"/>
          <w:szCs w:val="24"/>
        </w:rPr>
        <w:t xml:space="preserve"> registration</w:t>
      </w:r>
      <w:r w:rsidRPr="00DC6E03">
        <w:rPr>
          <w:rFonts w:ascii="Times New Roman" w:eastAsia="Times New Roman" w:hAnsi="Times New Roman" w:cs="Times New Roman"/>
          <w:b/>
          <w:sz w:val="24"/>
          <w:szCs w:val="24"/>
        </w:rPr>
        <w:t xml:space="preserve"> fee</w:t>
      </w:r>
      <w:r w:rsidR="002056AA" w:rsidRPr="00DC6E03">
        <w:rPr>
          <w:rFonts w:ascii="Times New Roman" w:eastAsia="Times New Roman" w:hAnsi="Times New Roman" w:cs="Times New Roman"/>
          <w:b/>
          <w:sz w:val="24"/>
          <w:szCs w:val="24"/>
        </w:rPr>
        <w:t xml:space="preserve"> and $50 per</w:t>
      </w:r>
      <w:r w:rsidR="00F81DE8" w:rsidRPr="00DC6E03">
        <w:rPr>
          <w:rFonts w:ascii="Times New Roman" w:eastAsia="Times New Roman" w:hAnsi="Times New Roman" w:cs="Times New Roman"/>
          <w:b/>
          <w:sz w:val="24"/>
          <w:szCs w:val="24"/>
        </w:rPr>
        <w:t xml:space="preserve"> course fee</w:t>
      </w:r>
      <w:r w:rsidRPr="008500FB">
        <w:rPr>
          <w:rFonts w:ascii="Times New Roman" w:eastAsia="Times New Roman" w:hAnsi="Times New Roman" w:cs="Times New Roman"/>
          <w:sz w:val="24"/>
          <w:szCs w:val="24"/>
        </w:rPr>
        <w:t xml:space="preserve"> must accompany this </w:t>
      </w:r>
      <w:r w:rsidR="006E5025">
        <w:rPr>
          <w:rFonts w:ascii="Times New Roman" w:eastAsia="Times New Roman" w:hAnsi="Times New Roman" w:cs="Times New Roman"/>
          <w:sz w:val="24"/>
          <w:szCs w:val="24"/>
        </w:rPr>
        <w:t>Registration</w:t>
      </w:r>
      <w:r w:rsidR="002F7ABF">
        <w:rPr>
          <w:rFonts w:ascii="Times New Roman" w:eastAsia="Times New Roman" w:hAnsi="Times New Roman" w:cs="Times New Roman"/>
          <w:sz w:val="24"/>
          <w:szCs w:val="24"/>
        </w:rPr>
        <w:t xml:space="preserve"> Form</w:t>
      </w:r>
      <w:r w:rsidRPr="008500FB">
        <w:rPr>
          <w:rFonts w:ascii="Times New Roman" w:eastAsia="Times New Roman" w:hAnsi="Times New Roman" w:cs="Times New Roman"/>
          <w:sz w:val="24"/>
          <w:szCs w:val="24"/>
        </w:rPr>
        <w:t>.  Applicants must be at least 18 years of age.</w:t>
      </w:r>
      <w:r w:rsidR="003176BD">
        <w:rPr>
          <w:rFonts w:ascii="Times New Roman" w:eastAsia="Times New Roman" w:hAnsi="Times New Roman" w:cs="Times New Roman"/>
          <w:sz w:val="24"/>
          <w:szCs w:val="24"/>
        </w:rPr>
        <w:t xml:space="preserve"> Please review our Withdrawal and Refund Policy. </w:t>
      </w:r>
    </w:p>
    <w:p w:rsidR="008500FB" w:rsidRPr="008500FB" w:rsidRDefault="008500FB" w:rsidP="008500FB">
      <w:pPr>
        <w:pBdr>
          <w:bottom w:val="single" w:sz="6" w:space="1" w:color="auto"/>
        </w:pBdr>
        <w:spacing w:after="0" w:line="240" w:lineRule="auto"/>
        <w:jc w:val="center"/>
        <w:rPr>
          <w:rFonts w:ascii="Arial" w:eastAsia="Times New Roman" w:hAnsi="Arial" w:cs="Arial"/>
          <w:vanish/>
          <w:sz w:val="16"/>
          <w:szCs w:val="16"/>
        </w:rPr>
      </w:pPr>
      <w:r w:rsidRPr="008500FB">
        <w:rPr>
          <w:rFonts w:ascii="Arial" w:eastAsia="Times New Roman" w:hAnsi="Arial" w:cs="Arial"/>
          <w:vanish/>
          <w:sz w:val="16"/>
          <w:szCs w:val="16"/>
        </w:rPr>
        <w:t>Top of Form</w:t>
      </w:r>
    </w:p>
    <w:p w:rsidR="008911B3" w:rsidRPr="00590372" w:rsidRDefault="00590372" w:rsidP="00590372">
      <w:pPr>
        <w:pStyle w:val="ListParagraph"/>
        <w:numPr>
          <w:ilvl w:val="0"/>
          <w:numId w:val="1"/>
        </w:numPr>
        <w:spacing w:after="0" w:line="240" w:lineRule="auto"/>
        <w:rPr>
          <w:rFonts w:ascii="Times New Roman" w:eastAsia="Times New Roman" w:hAnsi="Times New Roman" w:cs="Times New Roman"/>
          <w:sz w:val="24"/>
          <w:szCs w:val="24"/>
        </w:rPr>
      </w:pPr>
      <w:r w:rsidRPr="00590372">
        <w:rPr>
          <w:rFonts w:ascii="Times New Roman" w:eastAsia="Times New Roman" w:hAnsi="Times New Roman" w:cs="Times New Roman"/>
          <w:b/>
          <w:sz w:val="24"/>
          <w:szCs w:val="24"/>
        </w:rPr>
        <w:t>Please i</w:t>
      </w:r>
      <w:r w:rsidR="00271E9F" w:rsidRPr="00590372">
        <w:rPr>
          <w:rFonts w:ascii="Times New Roman" w:hAnsi="Times New Roman" w:cs="Times New Roman"/>
          <w:b/>
          <w:spacing w:val="-1"/>
        </w:rPr>
        <w:t>ndicate</w:t>
      </w:r>
      <w:r w:rsidR="00271E9F" w:rsidRPr="00590372">
        <w:rPr>
          <w:rFonts w:ascii="Times New Roman" w:hAnsi="Times New Roman" w:cs="Times New Roman"/>
          <w:b/>
          <w:spacing w:val="-4"/>
        </w:rPr>
        <w:t xml:space="preserve"> </w:t>
      </w:r>
      <w:r w:rsidR="00271E9F" w:rsidRPr="00590372">
        <w:rPr>
          <w:rFonts w:ascii="Times New Roman" w:hAnsi="Times New Roman" w:cs="Times New Roman"/>
          <w:b/>
          <w:spacing w:val="-1"/>
        </w:rPr>
        <w:t>the</w:t>
      </w:r>
      <w:r w:rsidR="00271E9F" w:rsidRPr="00590372">
        <w:rPr>
          <w:rFonts w:ascii="Times New Roman" w:hAnsi="Times New Roman" w:cs="Times New Roman"/>
          <w:b/>
          <w:spacing w:val="-2"/>
        </w:rPr>
        <w:t xml:space="preserve"> course</w:t>
      </w:r>
      <w:r>
        <w:rPr>
          <w:rFonts w:ascii="Times New Roman" w:hAnsi="Times New Roman" w:cs="Times New Roman"/>
          <w:b/>
          <w:spacing w:val="-2"/>
        </w:rPr>
        <w:t xml:space="preserve"> (s)</w:t>
      </w:r>
      <w:r w:rsidR="00271E9F" w:rsidRPr="00590372">
        <w:rPr>
          <w:rFonts w:ascii="Times New Roman" w:hAnsi="Times New Roman" w:cs="Times New Roman"/>
          <w:b/>
          <w:spacing w:val="-4"/>
        </w:rPr>
        <w:t xml:space="preserve"> </w:t>
      </w:r>
      <w:r w:rsidR="00271E9F" w:rsidRPr="00590372">
        <w:rPr>
          <w:rFonts w:ascii="Times New Roman" w:hAnsi="Times New Roman" w:cs="Times New Roman"/>
          <w:b/>
        </w:rPr>
        <w:t>in</w:t>
      </w:r>
      <w:r w:rsidR="00271E9F" w:rsidRPr="00590372">
        <w:rPr>
          <w:rFonts w:ascii="Times New Roman" w:hAnsi="Times New Roman" w:cs="Times New Roman"/>
          <w:b/>
          <w:spacing w:val="-3"/>
        </w:rPr>
        <w:t xml:space="preserve"> </w:t>
      </w:r>
      <w:r w:rsidR="00271E9F" w:rsidRPr="00590372">
        <w:rPr>
          <w:rFonts w:ascii="Times New Roman" w:hAnsi="Times New Roman" w:cs="Times New Roman"/>
          <w:b/>
          <w:spacing w:val="-1"/>
        </w:rPr>
        <w:t>which you</w:t>
      </w:r>
      <w:r w:rsidR="00271E9F" w:rsidRPr="00590372">
        <w:rPr>
          <w:rFonts w:ascii="Times New Roman" w:hAnsi="Times New Roman" w:cs="Times New Roman"/>
          <w:b/>
          <w:spacing w:val="-2"/>
        </w:rPr>
        <w:t xml:space="preserve"> </w:t>
      </w:r>
      <w:r w:rsidR="00271E9F" w:rsidRPr="00590372">
        <w:rPr>
          <w:rFonts w:ascii="Times New Roman" w:hAnsi="Times New Roman" w:cs="Times New Roman"/>
          <w:b/>
          <w:spacing w:val="-1"/>
        </w:rPr>
        <w:t>intend</w:t>
      </w:r>
      <w:r w:rsidR="00271E9F" w:rsidRPr="00590372">
        <w:rPr>
          <w:rFonts w:ascii="Times New Roman" w:hAnsi="Times New Roman" w:cs="Times New Roman"/>
          <w:b/>
          <w:spacing w:val="-4"/>
        </w:rPr>
        <w:t xml:space="preserve"> </w:t>
      </w:r>
      <w:r w:rsidR="00271E9F" w:rsidRPr="00590372">
        <w:rPr>
          <w:rFonts w:ascii="Times New Roman" w:hAnsi="Times New Roman" w:cs="Times New Roman"/>
          <w:b/>
        </w:rPr>
        <w:t>to</w:t>
      </w:r>
      <w:r w:rsidR="00271E9F" w:rsidRPr="00590372">
        <w:rPr>
          <w:rFonts w:ascii="Times New Roman" w:hAnsi="Times New Roman" w:cs="Times New Roman"/>
          <w:b/>
          <w:spacing w:val="-3"/>
        </w:rPr>
        <w:t xml:space="preserve"> </w:t>
      </w:r>
      <w:r>
        <w:rPr>
          <w:rFonts w:ascii="Times New Roman" w:hAnsi="Times New Roman" w:cs="Times New Roman"/>
          <w:b/>
          <w:spacing w:val="-3"/>
        </w:rPr>
        <w:t>register</w:t>
      </w:r>
      <w:r w:rsidR="00271E9F" w:rsidRPr="00590372">
        <w:rPr>
          <w:rFonts w:ascii="Times New Roman" w:hAnsi="Times New Roman" w:cs="Times New Roman"/>
          <w:b/>
          <w:spacing w:val="-1"/>
        </w:rPr>
        <w:t>:</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______A Survey of the Old Testament I</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______A Survey of the Old Testament II</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______A Survey of the Old Testament III</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Book of Genesis</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Book of Daniel</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______A Survey of the New Testament I</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______A Survey of the New Testament II</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______A Survey of the New Testament III</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Epistle of Paul to the Romans</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Epistle to the Hebrews</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Parables of Jesus</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______Spiritual Warfare</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Book of Revelation</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______New Testament Theology</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Doctrine of God</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______Making Disciples that Makes a Difference</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History of Biblical Counseling</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______Women in Scripture and Church History</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______A Biblical Theology of Christian Education</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Art of Mentoring</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______Women's Issues in Counseling</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______Resolving Conflict </w:t>
      </w:r>
      <w:proofErr w:type="gramStart"/>
      <w:r>
        <w:rPr>
          <w:rFonts w:ascii="Times New Roman" w:eastAsia="Times New Roman" w:hAnsi="Times New Roman" w:cs="Times New Roman"/>
          <w:sz w:val="24"/>
          <w:szCs w:val="24"/>
        </w:rPr>
        <w:t>Through</w:t>
      </w:r>
      <w:proofErr w:type="gramEnd"/>
      <w:r>
        <w:rPr>
          <w:rFonts w:ascii="Times New Roman" w:eastAsia="Times New Roman" w:hAnsi="Times New Roman" w:cs="Times New Roman"/>
          <w:sz w:val="24"/>
          <w:szCs w:val="24"/>
        </w:rPr>
        <w:t xml:space="preserve"> Personal Forgiveness</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______A Comparative Analysis of Human Psychology</w:t>
      </w:r>
    </w:p>
    <w:p w:rsidR="00271E9F" w:rsidRDefault="00271E9F" w:rsidP="00271E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______The Philosophy of Religion</w:t>
      </w:r>
    </w:p>
    <w:p w:rsidR="00271E9F" w:rsidRPr="00271E9F" w:rsidRDefault="00271E9F" w:rsidP="00271E9F">
      <w:pPr>
        <w:spacing w:before="100" w:beforeAutospacing="1" w:after="100" w:afterAutospacing="1"/>
        <w:rPr>
          <w:rFonts w:ascii="Times New Roman" w:eastAsia="Times New Roman" w:hAnsi="Times New Roman" w:cs="Times New Roman"/>
          <w:sz w:val="24"/>
          <w:szCs w:val="24"/>
        </w:rPr>
      </w:pPr>
    </w:p>
    <w:p w:rsidR="008500FB" w:rsidRPr="00642040" w:rsidRDefault="008500FB" w:rsidP="00271E9F">
      <w:pPr>
        <w:pBdr>
          <w:top w:val="single" w:sz="6" w:space="1" w:color="auto"/>
        </w:pBdr>
        <w:spacing w:after="0" w:line="240" w:lineRule="auto"/>
        <w:rPr>
          <w:rFonts w:ascii="Arial" w:eastAsia="Times New Roman" w:hAnsi="Arial" w:cs="Arial"/>
          <w:b/>
          <w:vanish/>
          <w:sz w:val="24"/>
          <w:szCs w:val="24"/>
        </w:rPr>
      </w:pPr>
      <w:r w:rsidRPr="00642040">
        <w:rPr>
          <w:rFonts w:ascii="Arial" w:eastAsia="Times New Roman" w:hAnsi="Arial" w:cs="Arial"/>
          <w:b/>
          <w:vanish/>
          <w:sz w:val="24"/>
          <w:szCs w:val="24"/>
        </w:rPr>
        <w:t>Bottom of Form</w:t>
      </w:r>
    </w:p>
    <w:p w:rsidR="000A6B8C" w:rsidRPr="00642040" w:rsidRDefault="0071148B" w:rsidP="008500FB">
      <w:pPr>
        <w:spacing w:after="0" w:line="240" w:lineRule="auto"/>
        <w:rPr>
          <w:rFonts w:ascii="Times New Roman" w:eastAsia="Times New Roman" w:hAnsi="Times New Roman" w:cs="Times New Roman"/>
          <w:b/>
          <w:sz w:val="24"/>
          <w:szCs w:val="24"/>
        </w:rPr>
      </w:pPr>
      <w:r w:rsidRPr="00642040">
        <w:rPr>
          <w:rFonts w:ascii="Times New Roman" w:eastAsia="Times New Roman" w:hAnsi="Times New Roman" w:cs="Times New Roman"/>
          <w:b/>
          <w:sz w:val="24"/>
          <w:szCs w:val="24"/>
        </w:rPr>
        <w:t>Student Information</w:t>
      </w:r>
    </w:p>
    <w:p w:rsidR="0071148B" w:rsidRPr="008500FB" w:rsidRDefault="0071148B" w:rsidP="008500FB">
      <w:pPr>
        <w:spacing w:after="0" w:line="240" w:lineRule="auto"/>
        <w:rPr>
          <w:rFonts w:ascii="Times New Roman" w:eastAsia="Times New Roman" w:hAnsi="Times New Roman" w:cs="Times New Roman"/>
          <w:sz w:val="24"/>
          <w:szCs w:val="24"/>
        </w:rPr>
      </w:pPr>
    </w:p>
    <w:p w:rsidR="00F80ED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First 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______________________________________________________________</w:t>
      </w:r>
    </w:p>
    <w:p w:rsidR="00BE36A7" w:rsidRDefault="00BE36A7" w:rsidP="008500FB">
      <w:pPr>
        <w:spacing w:after="0" w:line="240" w:lineRule="auto"/>
        <w:rPr>
          <w:rFonts w:ascii="Times New Roman" w:eastAsia="Times New Roman" w:hAnsi="Times New Roman" w:cs="Times New Roman"/>
          <w:sz w:val="24"/>
          <w:szCs w:val="24"/>
        </w:rPr>
      </w:pPr>
    </w:p>
    <w:p w:rsidR="00BE36A7"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Middle 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w:t>
      </w: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Last </w:t>
      </w:r>
      <w:r w:rsidR="00BE36A7">
        <w:rPr>
          <w:rFonts w:ascii="Times New Roman" w:eastAsia="Times New Roman" w:hAnsi="Times New Roman" w:cs="Times New Roman"/>
          <w:sz w:val="24"/>
          <w:szCs w:val="24"/>
        </w:rPr>
        <w:t>o</w:t>
      </w:r>
      <w:r w:rsidR="00AD7B14">
        <w:rPr>
          <w:rFonts w:ascii="Times New Roman" w:eastAsia="Times New Roman" w:hAnsi="Times New Roman" w:cs="Times New Roman"/>
          <w:sz w:val="24"/>
          <w:szCs w:val="24"/>
        </w:rPr>
        <w:t>r</w:t>
      </w:r>
      <w:r w:rsidR="00BE36A7">
        <w:rPr>
          <w:rFonts w:ascii="Times New Roman" w:eastAsia="Times New Roman" w:hAnsi="Times New Roman" w:cs="Times New Roman"/>
          <w:sz w:val="24"/>
          <w:szCs w:val="24"/>
        </w:rPr>
        <w:t xml:space="preserve"> Family </w:t>
      </w:r>
      <w:r w:rsidRPr="008500FB">
        <w:rPr>
          <w:rFonts w:ascii="Times New Roman" w:eastAsia="Times New Roman" w:hAnsi="Times New Roman" w:cs="Times New Roman"/>
          <w:sz w:val="24"/>
          <w:szCs w:val="24"/>
        </w:rPr>
        <w:t>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w:t>
      </w:r>
      <w:r w:rsidRPr="008500FB">
        <w:rPr>
          <w:rFonts w:ascii="Times New Roman" w:eastAsia="Times New Roman" w:hAnsi="Times New Roman" w:cs="Times New Roman"/>
          <w:sz w:val="24"/>
          <w:szCs w:val="24"/>
        </w:rPr>
        <w:t xml:space="preserve"> </w:t>
      </w:r>
    </w:p>
    <w:p w:rsidR="00BE36A7" w:rsidRDefault="00BE36A7" w:rsidP="008500FB">
      <w:pPr>
        <w:spacing w:after="0" w:line="240" w:lineRule="auto"/>
        <w:rPr>
          <w:rFonts w:ascii="Times New Roman" w:eastAsia="Times New Roman" w:hAnsi="Times New Roman" w:cs="Times New Roman"/>
          <w:sz w:val="24"/>
          <w:szCs w:val="24"/>
        </w:rPr>
      </w:pP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Maiden 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w:t>
      </w:r>
      <w:r w:rsidRPr="008500FB">
        <w:rPr>
          <w:rFonts w:ascii="Times New Roman" w:eastAsia="Times New Roman" w:hAnsi="Times New Roman" w:cs="Times New Roman"/>
          <w:sz w:val="24"/>
          <w:szCs w:val="24"/>
        </w:rPr>
        <w:t xml:space="preserve"> </w:t>
      </w:r>
    </w:p>
    <w:p w:rsidR="00BE36A7" w:rsidRDefault="00BE36A7" w:rsidP="008500FB">
      <w:pPr>
        <w:spacing w:after="0" w:line="240" w:lineRule="auto"/>
        <w:rPr>
          <w:rFonts w:ascii="Times New Roman" w:eastAsia="Times New Roman" w:hAnsi="Times New Roman" w:cs="Times New Roman"/>
          <w:sz w:val="24"/>
          <w:szCs w:val="24"/>
        </w:rPr>
      </w:pPr>
    </w:p>
    <w:p w:rsidR="00F80EDB" w:rsidRDefault="00402558"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r w:rsidR="00BE36A7">
        <w:rPr>
          <w:rFonts w:ascii="Times New Roman" w:eastAsia="Times New Roman" w:hAnsi="Times New Roman" w:cs="Times New Roman"/>
          <w:sz w:val="24"/>
          <w:szCs w:val="24"/>
        </w:rPr>
        <w:t xml:space="preserve">: </w:t>
      </w:r>
      <w:r w:rsidR="00F80EDB">
        <w:rPr>
          <w:rFonts w:ascii="Times New Roman" w:eastAsia="Times New Roman" w:hAnsi="Times New Roman" w:cs="Times New Roman"/>
          <w:sz w:val="24"/>
          <w:szCs w:val="24"/>
        </w:rPr>
        <w:t>Male</w:t>
      </w:r>
      <w:r w:rsidR="00BE36A7">
        <w:rPr>
          <w:rFonts w:ascii="Times New Roman" w:eastAsia="Times New Roman" w:hAnsi="Times New Roman" w:cs="Times New Roman"/>
          <w:sz w:val="24"/>
          <w:szCs w:val="24"/>
        </w:rPr>
        <w:t>________________________</w:t>
      </w:r>
      <w:proofErr w:type="gramStart"/>
      <w:r w:rsidR="00BE36A7">
        <w:rPr>
          <w:rFonts w:ascii="Times New Roman" w:eastAsia="Times New Roman" w:hAnsi="Times New Roman" w:cs="Times New Roman"/>
          <w:sz w:val="24"/>
          <w:szCs w:val="24"/>
        </w:rPr>
        <w:t xml:space="preserve">_  </w:t>
      </w:r>
      <w:r w:rsidR="00F80EDB">
        <w:rPr>
          <w:rFonts w:ascii="Times New Roman" w:eastAsia="Times New Roman" w:hAnsi="Times New Roman" w:cs="Times New Roman"/>
          <w:sz w:val="24"/>
          <w:szCs w:val="24"/>
        </w:rPr>
        <w:t>Female</w:t>
      </w:r>
      <w:proofErr w:type="gramEnd"/>
      <w:r w:rsidR="00BE36A7">
        <w:rPr>
          <w:rFonts w:ascii="Times New Roman" w:eastAsia="Times New Roman" w:hAnsi="Times New Roman" w:cs="Times New Roman"/>
          <w:sz w:val="24"/>
          <w:szCs w:val="24"/>
        </w:rPr>
        <w:t>_____________________________</w:t>
      </w:r>
    </w:p>
    <w:p w:rsidR="00F80EDB" w:rsidRDefault="00F80EDB" w:rsidP="008500FB">
      <w:pPr>
        <w:spacing w:after="0" w:line="240" w:lineRule="auto"/>
        <w:rPr>
          <w:rFonts w:ascii="Times New Roman" w:eastAsia="Times New Roman" w:hAnsi="Times New Roman" w:cs="Times New Roman"/>
          <w:sz w:val="24"/>
          <w:szCs w:val="24"/>
        </w:rPr>
      </w:pPr>
    </w:p>
    <w:p w:rsidR="00F80EDB" w:rsidRDefault="00F80EDB"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roofErr w:type="gramStart"/>
      <w:r>
        <w:rPr>
          <w:rFonts w:ascii="Times New Roman" w:eastAsia="Times New Roman" w:hAnsi="Times New Roman" w:cs="Times New Roman"/>
          <w:sz w:val="24"/>
          <w:szCs w:val="24"/>
        </w:rPr>
        <w:t>:</w:t>
      </w:r>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w:t>
      </w:r>
    </w:p>
    <w:p w:rsidR="00F80EDB" w:rsidRDefault="00F80EDB" w:rsidP="008500FB">
      <w:pPr>
        <w:spacing w:after="0" w:line="240" w:lineRule="auto"/>
        <w:rPr>
          <w:rFonts w:ascii="Times New Roman" w:eastAsia="Times New Roman" w:hAnsi="Times New Roman" w:cs="Times New Roman"/>
          <w:sz w:val="24"/>
          <w:szCs w:val="24"/>
        </w:rPr>
      </w:pPr>
    </w:p>
    <w:p w:rsidR="00BE36A7" w:rsidRDefault="00BE36A7"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BE36A7" w:rsidRDefault="00BE36A7" w:rsidP="008500FB">
      <w:pPr>
        <w:spacing w:after="0" w:line="240" w:lineRule="auto"/>
        <w:rPr>
          <w:rFonts w:ascii="Times New Roman" w:eastAsia="Times New Roman" w:hAnsi="Times New Roman" w:cs="Times New Roman"/>
          <w:sz w:val="24"/>
          <w:szCs w:val="24"/>
        </w:rPr>
      </w:pPr>
    </w:p>
    <w:p w:rsidR="008500FB" w:rsidRPr="008500FB" w:rsidRDefault="00EB69A1"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Date of Birth</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_____________________________________________________________</w:t>
      </w:r>
      <w:r w:rsidR="008500FB" w:rsidRPr="008500FB">
        <w:rPr>
          <w:rFonts w:ascii="Times New Roman" w:eastAsia="Times New Roman" w:hAnsi="Times New Roman" w:cs="Times New Roman"/>
          <w:sz w:val="24"/>
          <w:szCs w:val="24"/>
        </w:rPr>
        <w:t xml:space="preserve"> </w:t>
      </w: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D46E4F" w:rsidRDefault="00D46E4F" w:rsidP="009B16D0">
      <w:pPr>
        <w:spacing w:after="0" w:line="240" w:lineRule="auto"/>
        <w:rPr>
          <w:rFonts w:ascii="Times New Roman" w:eastAsia="Times New Roman" w:hAnsi="Times New Roman" w:cs="Times New Roman"/>
          <w:sz w:val="24"/>
          <w:szCs w:val="24"/>
        </w:rPr>
      </w:pPr>
    </w:p>
    <w:p w:rsidR="00F80EDB" w:rsidRDefault="008500FB" w:rsidP="00F80ED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Email</w:t>
      </w:r>
      <w:proofErr w:type="gramStart"/>
      <w:r w:rsidR="00FB2342">
        <w:rPr>
          <w:rFonts w:ascii="Times New Roman" w:eastAsia="Times New Roman" w:hAnsi="Times New Roman" w:cs="Times New Roman"/>
          <w:sz w:val="24"/>
          <w:szCs w:val="24"/>
        </w:rPr>
        <w:t>:_</w:t>
      </w:r>
      <w:proofErr w:type="gramEnd"/>
      <w:r w:rsidR="00FB2342">
        <w:rPr>
          <w:rFonts w:ascii="Times New Roman" w:eastAsia="Times New Roman" w:hAnsi="Times New Roman" w:cs="Times New Roman"/>
          <w:sz w:val="24"/>
          <w:szCs w:val="24"/>
        </w:rPr>
        <w:t>___________________________________________________________________</w:t>
      </w:r>
    </w:p>
    <w:p w:rsidR="008500FB" w:rsidRPr="008500FB" w:rsidRDefault="008500FB" w:rsidP="00F80ED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723412" w:rsidRDefault="00F80EDB"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008911B3">
        <w:rPr>
          <w:rFonts w:ascii="Times New Roman" w:eastAsia="Times New Roman" w:hAnsi="Times New Roman" w:cs="Times New Roman"/>
          <w:sz w:val="24"/>
          <w:szCs w:val="24"/>
        </w:rPr>
        <w:t xml:space="preserve"> Number</w:t>
      </w:r>
      <w:proofErr w:type="gramStart"/>
      <w:r w:rsidR="008911B3">
        <w:rPr>
          <w:rFonts w:ascii="Times New Roman" w:eastAsia="Times New Roman" w:hAnsi="Times New Roman" w:cs="Times New Roman"/>
          <w:sz w:val="24"/>
          <w:szCs w:val="24"/>
        </w:rPr>
        <w:t>:</w:t>
      </w:r>
      <w:r w:rsidR="00FB2342">
        <w:rPr>
          <w:rFonts w:ascii="Times New Roman" w:eastAsia="Times New Roman" w:hAnsi="Times New Roman" w:cs="Times New Roman"/>
          <w:sz w:val="24"/>
          <w:szCs w:val="24"/>
        </w:rPr>
        <w:t>_</w:t>
      </w:r>
      <w:proofErr w:type="gramEnd"/>
      <w:r w:rsidR="00FB2342">
        <w:rPr>
          <w:rFonts w:ascii="Times New Roman" w:eastAsia="Times New Roman" w:hAnsi="Times New Roman" w:cs="Times New Roman"/>
          <w:sz w:val="24"/>
          <w:szCs w:val="24"/>
        </w:rPr>
        <w:t>___________________________________________________________</w:t>
      </w:r>
      <w:r w:rsidR="008911B3">
        <w:rPr>
          <w:rFonts w:ascii="Times New Roman" w:eastAsia="Times New Roman" w:hAnsi="Times New Roman" w:cs="Times New Roman"/>
          <w:sz w:val="24"/>
          <w:szCs w:val="24"/>
        </w:rPr>
        <w:t>_</w:t>
      </w:r>
    </w:p>
    <w:p w:rsidR="00723412" w:rsidRDefault="00723412" w:rsidP="008500FB">
      <w:pPr>
        <w:spacing w:after="0" w:line="240" w:lineRule="auto"/>
        <w:rPr>
          <w:rFonts w:ascii="Times New Roman" w:eastAsia="Times New Roman" w:hAnsi="Times New Roman" w:cs="Times New Roman"/>
          <w:sz w:val="24"/>
          <w:szCs w:val="24"/>
        </w:rPr>
      </w:pP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Do you have a High School Diploma or </w:t>
      </w:r>
      <w:r w:rsidR="00E95EF2">
        <w:rPr>
          <w:rFonts w:ascii="Times New Roman" w:eastAsia="Times New Roman" w:hAnsi="Times New Roman" w:cs="Times New Roman"/>
          <w:sz w:val="24"/>
          <w:szCs w:val="24"/>
        </w:rPr>
        <w:t>equivalent</w:t>
      </w:r>
      <w:r w:rsidRPr="008500FB">
        <w:rPr>
          <w:rFonts w:ascii="Times New Roman" w:eastAsia="Times New Roman" w:hAnsi="Times New Roman" w:cs="Times New Roman"/>
          <w:sz w:val="24"/>
          <w:szCs w:val="24"/>
        </w:rPr>
        <w:t xml:space="preserve">? </w:t>
      </w:r>
    </w:p>
    <w:p w:rsidR="00684BEC" w:rsidRDefault="00684BEC" w:rsidP="008500FB">
      <w:pPr>
        <w:spacing w:after="0" w:line="240" w:lineRule="auto"/>
        <w:rPr>
          <w:rFonts w:ascii="Times New Roman" w:eastAsia="Times New Roman" w:hAnsi="Times New Roman" w:cs="Times New Roman"/>
          <w:sz w:val="24"/>
          <w:szCs w:val="24"/>
        </w:rPr>
      </w:pPr>
    </w:p>
    <w:p w:rsidR="00BC5077" w:rsidRDefault="00BC5077"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Yes_____________________________________ No_______________________________</w:t>
      </w:r>
    </w:p>
    <w:p w:rsidR="00BC5077" w:rsidRDefault="00BC5077" w:rsidP="008500FB">
      <w:pPr>
        <w:spacing w:after="0" w:line="240" w:lineRule="auto"/>
        <w:rPr>
          <w:rFonts w:ascii="Times New Roman" w:eastAsia="Times New Roman" w:hAnsi="Times New Roman" w:cs="Times New Roman"/>
          <w:sz w:val="24"/>
          <w:szCs w:val="24"/>
        </w:rPr>
      </w:pPr>
    </w:p>
    <w:p w:rsidR="006C39E7" w:rsidRDefault="008500FB" w:rsidP="008500FB">
      <w:pPr>
        <w:spacing w:after="0" w:line="240" w:lineRule="auto"/>
        <w:rPr>
          <w:rFonts w:ascii="Times New Roman" w:eastAsia="Times New Roman" w:hAnsi="Times New Roman" w:cs="Times New Roman"/>
          <w:b/>
          <w:sz w:val="28"/>
          <w:szCs w:val="28"/>
        </w:rPr>
      </w:pPr>
      <w:r w:rsidRPr="008500FB">
        <w:rPr>
          <w:rFonts w:ascii="Times New Roman" w:eastAsia="Times New Roman" w:hAnsi="Times New Roman" w:cs="Times New Roman"/>
          <w:sz w:val="24"/>
          <w:szCs w:val="24"/>
        </w:rPr>
        <w:t xml:space="preserve">Are you a </w:t>
      </w:r>
      <w:r w:rsidR="00820C1D">
        <w:rPr>
          <w:rFonts w:ascii="Times New Roman" w:eastAsia="Times New Roman" w:hAnsi="Times New Roman" w:cs="Times New Roman"/>
          <w:sz w:val="24"/>
          <w:szCs w:val="24"/>
        </w:rPr>
        <w:t>T</w:t>
      </w:r>
      <w:r w:rsidR="00EB1F2B">
        <w:rPr>
          <w:rFonts w:ascii="Times New Roman" w:eastAsia="Times New Roman" w:hAnsi="Times New Roman" w:cs="Times New Roman"/>
          <w:sz w:val="24"/>
          <w:szCs w:val="24"/>
        </w:rPr>
        <w:t xml:space="preserve">rinity </w:t>
      </w:r>
      <w:r w:rsidRPr="008500FB">
        <w:rPr>
          <w:rFonts w:ascii="Times New Roman" w:eastAsia="Times New Roman" w:hAnsi="Times New Roman" w:cs="Times New Roman"/>
          <w:sz w:val="24"/>
          <w:szCs w:val="24"/>
        </w:rPr>
        <w:t xml:space="preserve">Graduate or a returning student? </w:t>
      </w:r>
      <w:r w:rsidR="005B7A86">
        <w:rPr>
          <w:rFonts w:ascii="Times New Roman" w:eastAsia="Times New Roman" w:hAnsi="Times New Roman" w:cs="Times New Roman"/>
          <w:sz w:val="24"/>
          <w:szCs w:val="24"/>
        </w:rPr>
        <w:t xml:space="preserve"> Yes_____________ No______________</w:t>
      </w:r>
    </w:p>
    <w:p w:rsidR="005B7A86" w:rsidRDefault="005B7A86" w:rsidP="008500FB">
      <w:pPr>
        <w:spacing w:after="0" w:line="240" w:lineRule="auto"/>
        <w:rPr>
          <w:rFonts w:ascii="Times New Roman" w:eastAsia="Times New Roman" w:hAnsi="Times New Roman" w:cs="Times New Roman"/>
          <w:b/>
          <w:sz w:val="24"/>
          <w:szCs w:val="24"/>
        </w:rPr>
      </w:pPr>
    </w:p>
    <w:p w:rsidR="005B7A86" w:rsidRDefault="005B7A86" w:rsidP="008500FB">
      <w:pPr>
        <w:spacing w:after="0" w:line="240" w:lineRule="auto"/>
        <w:rPr>
          <w:rFonts w:ascii="Times New Roman" w:eastAsia="Times New Roman" w:hAnsi="Times New Roman" w:cs="Times New Roman"/>
          <w:b/>
          <w:sz w:val="24"/>
          <w:szCs w:val="24"/>
        </w:rPr>
      </w:pPr>
    </w:p>
    <w:p w:rsidR="008500FB" w:rsidRPr="00642040" w:rsidRDefault="008500FB" w:rsidP="008500FB">
      <w:pPr>
        <w:spacing w:after="0" w:line="240" w:lineRule="auto"/>
        <w:rPr>
          <w:rFonts w:ascii="Times New Roman" w:eastAsia="Times New Roman" w:hAnsi="Times New Roman" w:cs="Times New Roman"/>
          <w:b/>
          <w:sz w:val="24"/>
          <w:szCs w:val="24"/>
        </w:rPr>
      </w:pPr>
      <w:r w:rsidRPr="00642040">
        <w:rPr>
          <w:rFonts w:ascii="Times New Roman" w:eastAsia="Times New Roman" w:hAnsi="Times New Roman" w:cs="Times New Roman"/>
          <w:b/>
          <w:sz w:val="24"/>
          <w:szCs w:val="24"/>
        </w:rPr>
        <w:t xml:space="preserve">Employer Information </w:t>
      </w:r>
    </w:p>
    <w:p w:rsidR="00CF75BA" w:rsidRPr="006C39E7" w:rsidRDefault="00CF75BA" w:rsidP="008500FB">
      <w:pPr>
        <w:spacing w:after="0" w:line="240" w:lineRule="auto"/>
        <w:rPr>
          <w:rFonts w:ascii="Times New Roman" w:eastAsia="Times New Roman" w:hAnsi="Times New Roman" w:cs="Times New Roman"/>
          <w:b/>
          <w:sz w:val="28"/>
          <w:szCs w:val="28"/>
        </w:rPr>
      </w:pP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Current Employer </w:t>
      </w:r>
      <w:r w:rsidR="0092238D">
        <w:rPr>
          <w:rFonts w:ascii="Times New Roman" w:eastAsia="Times New Roman" w:hAnsi="Times New Roman" w:cs="Times New Roman"/>
          <w:sz w:val="24"/>
          <w:szCs w:val="24"/>
        </w:rPr>
        <w:t>(if applicable)</w:t>
      </w:r>
      <w:r w:rsidR="005B7A86">
        <w:rPr>
          <w:rFonts w:ascii="Times New Roman" w:eastAsia="Times New Roman" w:hAnsi="Times New Roman" w:cs="Times New Roman"/>
          <w:sz w:val="24"/>
          <w:szCs w:val="24"/>
        </w:rPr>
        <w:t>:________________________________________________</w:t>
      </w:r>
    </w:p>
    <w:p w:rsidR="005B7A86" w:rsidRDefault="005B7A86" w:rsidP="008500FB">
      <w:pPr>
        <w:spacing w:after="0" w:line="240" w:lineRule="auto"/>
        <w:rPr>
          <w:rFonts w:ascii="Times New Roman" w:eastAsia="Times New Roman" w:hAnsi="Times New Roman" w:cs="Times New Roman"/>
          <w:sz w:val="24"/>
          <w:szCs w:val="24"/>
        </w:rPr>
      </w:pP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Position</w:t>
      </w:r>
      <w:proofErr w:type="gramStart"/>
      <w:r w:rsidR="005B7A86">
        <w:rPr>
          <w:rFonts w:ascii="Times New Roman" w:eastAsia="Times New Roman" w:hAnsi="Times New Roman" w:cs="Times New Roman"/>
          <w:sz w:val="24"/>
          <w:szCs w:val="24"/>
        </w:rPr>
        <w:t>:_</w:t>
      </w:r>
      <w:proofErr w:type="gramEnd"/>
      <w:r w:rsidR="005B7A86">
        <w:rPr>
          <w:rFonts w:ascii="Times New Roman" w:eastAsia="Times New Roman" w:hAnsi="Times New Roman" w:cs="Times New Roman"/>
          <w:sz w:val="24"/>
          <w:szCs w:val="24"/>
        </w:rPr>
        <w:t>___________________________________________________________________</w:t>
      </w:r>
      <w:r w:rsidRPr="008500FB">
        <w:rPr>
          <w:rFonts w:ascii="Times New Roman" w:eastAsia="Times New Roman" w:hAnsi="Times New Roman" w:cs="Times New Roman"/>
          <w:sz w:val="24"/>
          <w:szCs w:val="24"/>
        </w:rPr>
        <w:t xml:space="preserve"> </w:t>
      </w:r>
    </w:p>
    <w:p w:rsidR="00684BEC" w:rsidRDefault="00684BEC" w:rsidP="008500FB">
      <w:pPr>
        <w:spacing w:after="0" w:line="240" w:lineRule="auto"/>
        <w:rPr>
          <w:rFonts w:ascii="Times New Roman" w:eastAsia="Times New Roman" w:hAnsi="Times New Roman" w:cs="Times New Roman"/>
          <w:sz w:val="24"/>
          <w:szCs w:val="24"/>
        </w:rPr>
      </w:pPr>
    </w:p>
    <w:p w:rsidR="00F80EDB" w:rsidRPr="002A55B1" w:rsidRDefault="008500FB" w:rsidP="008500FB">
      <w:pPr>
        <w:spacing w:after="0" w:line="240" w:lineRule="auto"/>
        <w:rPr>
          <w:rFonts w:ascii="Times New Roman" w:eastAsia="Times New Roman" w:hAnsi="Times New Roman" w:cs="Times New Roman"/>
          <w:b/>
          <w:sz w:val="24"/>
          <w:szCs w:val="24"/>
        </w:rPr>
      </w:pPr>
      <w:r w:rsidRPr="002A55B1">
        <w:rPr>
          <w:rFonts w:ascii="Times New Roman" w:eastAsia="Times New Roman" w:hAnsi="Times New Roman" w:cs="Times New Roman"/>
          <w:b/>
          <w:sz w:val="24"/>
          <w:szCs w:val="24"/>
        </w:rPr>
        <w:t xml:space="preserve">College/University Name </w:t>
      </w:r>
      <w:r w:rsidR="0092238D" w:rsidRPr="002A55B1">
        <w:rPr>
          <w:rFonts w:ascii="Times New Roman" w:eastAsia="Times New Roman" w:hAnsi="Times New Roman" w:cs="Times New Roman"/>
          <w:b/>
          <w:sz w:val="24"/>
          <w:szCs w:val="24"/>
        </w:rPr>
        <w:t>(if applicable)</w:t>
      </w:r>
      <w:r w:rsidR="008B42DD" w:rsidRPr="002A55B1">
        <w:rPr>
          <w:rFonts w:ascii="Times New Roman" w:eastAsia="Times New Roman" w:hAnsi="Times New Roman" w:cs="Times New Roman"/>
          <w:b/>
          <w:sz w:val="24"/>
          <w:szCs w:val="24"/>
        </w:rPr>
        <w:t xml:space="preserve"> and Dates Attended:</w:t>
      </w:r>
    </w:p>
    <w:p w:rsidR="008500FB" w:rsidRPr="002A55B1" w:rsidRDefault="008500FB" w:rsidP="008500FB">
      <w:pPr>
        <w:spacing w:after="0" w:line="240" w:lineRule="auto"/>
        <w:rPr>
          <w:rFonts w:ascii="Times New Roman" w:eastAsia="Times New Roman" w:hAnsi="Times New Roman" w:cs="Times New Roman"/>
          <w:b/>
          <w:sz w:val="24"/>
          <w:szCs w:val="24"/>
        </w:rPr>
      </w:pPr>
    </w:p>
    <w:p w:rsidR="008B42DD" w:rsidRPr="008500FB" w:rsidRDefault="008B42DD"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B42DD" w:rsidRDefault="008B42DD" w:rsidP="008500FB">
      <w:pPr>
        <w:spacing w:after="0" w:line="240" w:lineRule="auto"/>
        <w:rPr>
          <w:rFonts w:ascii="Times New Roman" w:eastAsia="Times New Roman" w:hAnsi="Times New Roman" w:cs="Times New Roman"/>
          <w:sz w:val="24"/>
          <w:szCs w:val="24"/>
        </w:rPr>
      </w:pPr>
    </w:p>
    <w:p w:rsidR="008B42DD" w:rsidRDefault="008B42DD"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B42DD" w:rsidRDefault="008B42DD" w:rsidP="008500FB">
      <w:pPr>
        <w:spacing w:after="0" w:line="240" w:lineRule="auto"/>
        <w:rPr>
          <w:rFonts w:ascii="Times New Roman" w:eastAsia="Times New Roman" w:hAnsi="Times New Roman" w:cs="Times New Roman"/>
          <w:sz w:val="24"/>
          <w:szCs w:val="24"/>
        </w:rPr>
      </w:pPr>
    </w:p>
    <w:p w:rsidR="008B42DD" w:rsidRDefault="008B42DD"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B42DD" w:rsidRDefault="008B42DD" w:rsidP="008500FB">
      <w:pPr>
        <w:spacing w:after="0" w:line="240" w:lineRule="auto"/>
        <w:rPr>
          <w:rFonts w:ascii="Times New Roman" w:eastAsia="Times New Roman" w:hAnsi="Times New Roman" w:cs="Times New Roman"/>
          <w:sz w:val="24"/>
          <w:szCs w:val="24"/>
        </w:rPr>
      </w:pP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Graduated</w:t>
      </w:r>
      <w:r w:rsidR="008B42DD">
        <w:rPr>
          <w:rFonts w:ascii="Times New Roman" w:eastAsia="Times New Roman" w:hAnsi="Times New Roman" w:cs="Times New Roman"/>
          <w:sz w:val="24"/>
          <w:szCs w:val="24"/>
        </w:rPr>
        <w:t>:    Yes_____________________________</w:t>
      </w:r>
      <w:proofErr w:type="gramStart"/>
      <w:r w:rsidR="008B42DD">
        <w:rPr>
          <w:rFonts w:ascii="Times New Roman" w:eastAsia="Times New Roman" w:hAnsi="Times New Roman" w:cs="Times New Roman"/>
          <w:sz w:val="24"/>
          <w:szCs w:val="24"/>
        </w:rPr>
        <w:t>_  No</w:t>
      </w:r>
      <w:proofErr w:type="gramEnd"/>
      <w:r w:rsidR="008B42DD">
        <w:rPr>
          <w:rFonts w:ascii="Times New Roman" w:eastAsia="Times New Roman" w:hAnsi="Times New Roman" w:cs="Times New Roman"/>
          <w:sz w:val="24"/>
          <w:szCs w:val="24"/>
        </w:rPr>
        <w:t xml:space="preserve">___________________________   </w:t>
      </w:r>
      <w:r w:rsidRPr="008500FB">
        <w:rPr>
          <w:rFonts w:ascii="Times New Roman" w:eastAsia="Times New Roman" w:hAnsi="Times New Roman" w:cs="Times New Roman"/>
          <w:sz w:val="24"/>
          <w:szCs w:val="24"/>
        </w:rPr>
        <w:t xml:space="preserve"> </w:t>
      </w:r>
    </w:p>
    <w:p w:rsidR="00A858E7" w:rsidRDefault="00A858E7" w:rsidP="008500FB">
      <w:pPr>
        <w:spacing w:after="0" w:line="240" w:lineRule="auto"/>
        <w:rPr>
          <w:rFonts w:ascii="Times New Roman" w:eastAsia="Times New Roman" w:hAnsi="Times New Roman" w:cs="Times New Roman"/>
          <w:sz w:val="24"/>
          <w:szCs w:val="24"/>
        </w:rPr>
      </w:pPr>
    </w:p>
    <w:p w:rsidR="008550BF" w:rsidRDefault="008550BF" w:rsidP="008500FB">
      <w:pPr>
        <w:spacing w:after="0" w:line="240" w:lineRule="auto"/>
        <w:rPr>
          <w:rFonts w:ascii="Times New Roman" w:eastAsia="Times New Roman" w:hAnsi="Times New Roman" w:cs="Times New Roman"/>
          <w:sz w:val="24"/>
          <w:szCs w:val="24"/>
        </w:rPr>
      </w:pPr>
    </w:p>
    <w:p w:rsidR="008500FB" w:rsidRDefault="00A46A35"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Highest </w:t>
      </w:r>
      <w:r w:rsidR="00A63E4A">
        <w:rPr>
          <w:rFonts w:ascii="Times New Roman" w:eastAsia="Times New Roman" w:hAnsi="Times New Roman" w:cs="Times New Roman"/>
          <w:sz w:val="24"/>
          <w:szCs w:val="24"/>
        </w:rPr>
        <w:t>Qualifications</w:t>
      </w:r>
      <w:r w:rsidR="008500FB" w:rsidRPr="008500FB">
        <w:rPr>
          <w:rFonts w:ascii="Times New Roman" w:eastAsia="Times New Roman" w:hAnsi="Times New Roman" w:cs="Times New Roman"/>
          <w:sz w:val="24"/>
          <w:szCs w:val="24"/>
        </w:rPr>
        <w:t xml:space="preserve"> Earned</w:t>
      </w:r>
      <w:proofErr w:type="gramStart"/>
      <w:r w:rsidR="008B42DD">
        <w:rPr>
          <w:rFonts w:ascii="Times New Roman" w:eastAsia="Times New Roman" w:hAnsi="Times New Roman" w:cs="Times New Roman"/>
          <w:sz w:val="24"/>
          <w:szCs w:val="24"/>
        </w:rPr>
        <w:t>:_</w:t>
      </w:r>
      <w:proofErr w:type="gramEnd"/>
      <w:r w:rsidR="008B42DD">
        <w:rPr>
          <w:rFonts w:ascii="Times New Roman" w:eastAsia="Times New Roman" w:hAnsi="Times New Roman" w:cs="Times New Roman"/>
          <w:sz w:val="24"/>
          <w:szCs w:val="24"/>
        </w:rPr>
        <w:t>_________________________________________________</w:t>
      </w:r>
      <w:r w:rsidR="008500FB" w:rsidRPr="008500FB">
        <w:rPr>
          <w:rFonts w:ascii="Times New Roman" w:eastAsia="Times New Roman" w:hAnsi="Times New Roman" w:cs="Times New Roman"/>
          <w:sz w:val="24"/>
          <w:szCs w:val="24"/>
        </w:rPr>
        <w:t xml:space="preserve"> </w:t>
      </w:r>
    </w:p>
    <w:p w:rsidR="00075835" w:rsidRDefault="00075835" w:rsidP="008500FB">
      <w:pPr>
        <w:spacing w:after="0" w:line="240" w:lineRule="auto"/>
        <w:rPr>
          <w:rFonts w:ascii="Times New Roman" w:eastAsia="Times New Roman" w:hAnsi="Times New Roman" w:cs="Times New Roman"/>
          <w:sz w:val="24"/>
          <w:szCs w:val="24"/>
        </w:rPr>
      </w:pPr>
    </w:p>
    <w:p w:rsidR="00075835" w:rsidRPr="008500FB" w:rsidRDefault="00075835" w:rsidP="008500FB">
      <w:pPr>
        <w:spacing w:after="0" w:line="240" w:lineRule="auto"/>
        <w:rPr>
          <w:rFonts w:ascii="Times New Roman" w:eastAsia="Times New Roman" w:hAnsi="Times New Roman" w:cs="Times New Roman"/>
          <w:sz w:val="24"/>
          <w:szCs w:val="24"/>
        </w:rPr>
      </w:pP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*How did you hear about </w:t>
      </w:r>
      <w:r w:rsidR="00EE4231">
        <w:rPr>
          <w:rFonts w:ascii="Times New Roman" w:eastAsia="Times New Roman" w:hAnsi="Times New Roman" w:cs="Times New Roman"/>
          <w:sz w:val="24"/>
          <w:szCs w:val="24"/>
        </w:rPr>
        <w:t>Trinity?</w:t>
      </w:r>
      <w:r w:rsidRPr="008500FB">
        <w:rPr>
          <w:rFonts w:ascii="Times New Roman" w:eastAsia="Times New Roman" w:hAnsi="Times New Roman" w:cs="Times New Roman"/>
          <w:sz w:val="24"/>
          <w:szCs w:val="24"/>
        </w:rPr>
        <w:t xml:space="preserve"> </w:t>
      </w:r>
      <w:r w:rsidR="008B42DD">
        <w:rPr>
          <w:rFonts w:ascii="Times New Roman" w:eastAsia="Times New Roman" w:hAnsi="Times New Roman" w:cs="Times New Roman"/>
          <w:sz w:val="24"/>
          <w:szCs w:val="24"/>
        </w:rPr>
        <w:t>_______________________________________________</w:t>
      </w:r>
    </w:p>
    <w:p w:rsidR="00075835" w:rsidRDefault="00075835" w:rsidP="008500FB">
      <w:pPr>
        <w:spacing w:after="0" w:line="240" w:lineRule="auto"/>
        <w:rPr>
          <w:rFonts w:ascii="Times New Roman" w:eastAsia="Times New Roman" w:hAnsi="Times New Roman" w:cs="Times New Roman"/>
          <w:sz w:val="24"/>
          <w:szCs w:val="24"/>
        </w:rPr>
      </w:pPr>
    </w:p>
    <w:p w:rsidR="00323F9D" w:rsidRDefault="00323F9D" w:rsidP="008500FB">
      <w:pPr>
        <w:spacing w:after="0" w:line="240" w:lineRule="auto"/>
        <w:rPr>
          <w:rFonts w:ascii="Times New Roman" w:eastAsia="Times New Roman" w:hAnsi="Times New Roman" w:cs="Times New Roman"/>
          <w:b/>
          <w:sz w:val="28"/>
          <w:szCs w:val="28"/>
        </w:rPr>
      </w:pPr>
    </w:p>
    <w:p w:rsidR="008500FB" w:rsidRPr="001356AC" w:rsidRDefault="008500FB" w:rsidP="008500FB">
      <w:pPr>
        <w:spacing w:after="0" w:line="240" w:lineRule="auto"/>
        <w:rPr>
          <w:rFonts w:ascii="Times New Roman" w:eastAsia="Times New Roman" w:hAnsi="Times New Roman" w:cs="Times New Roman"/>
          <w:b/>
          <w:sz w:val="28"/>
          <w:szCs w:val="28"/>
        </w:rPr>
      </w:pPr>
      <w:r w:rsidRPr="001356AC">
        <w:rPr>
          <w:rFonts w:ascii="Times New Roman" w:eastAsia="Times New Roman" w:hAnsi="Times New Roman" w:cs="Times New Roman"/>
          <w:b/>
          <w:sz w:val="28"/>
          <w:szCs w:val="28"/>
        </w:rPr>
        <w:t xml:space="preserve">Payment Information </w:t>
      </w:r>
    </w:p>
    <w:p w:rsidR="00596492" w:rsidRDefault="00596492" w:rsidP="008500FB">
      <w:pPr>
        <w:spacing w:after="0" w:line="240" w:lineRule="auto"/>
        <w:rPr>
          <w:rFonts w:ascii="Times New Roman" w:eastAsia="Times New Roman" w:hAnsi="Times New Roman" w:cs="Times New Roman"/>
          <w:sz w:val="24"/>
          <w:szCs w:val="24"/>
        </w:rPr>
      </w:pPr>
    </w:p>
    <w:p w:rsidR="00B61811" w:rsidRPr="00B61811" w:rsidRDefault="00B61811" w:rsidP="008500FB">
      <w:pPr>
        <w:spacing w:after="0" w:line="240" w:lineRule="auto"/>
        <w:rPr>
          <w:rFonts w:ascii="Times New Roman" w:eastAsia="Times New Roman" w:hAnsi="Times New Roman" w:cs="Times New Roman"/>
          <w:b/>
          <w:sz w:val="24"/>
          <w:szCs w:val="24"/>
        </w:rPr>
      </w:pPr>
      <w:r w:rsidRPr="00B61811">
        <w:rPr>
          <w:rFonts w:ascii="Times New Roman" w:eastAsia="Times New Roman" w:hAnsi="Times New Roman" w:cs="Times New Roman"/>
          <w:b/>
          <w:sz w:val="24"/>
          <w:szCs w:val="24"/>
        </w:rPr>
        <w:t>Payments can be made on our website by credit or debit card. Click on the “BUY NOW” button to make payment by credit or debit card. Select either “Pay with my Pay</w:t>
      </w:r>
      <w:r w:rsidR="00765FEB">
        <w:rPr>
          <w:rFonts w:ascii="Times New Roman" w:eastAsia="Times New Roman" w:hAnsi="Times New Roman" w:cs="Times New Roman"/>
          <w:b/>
          <w:sz w:val="24"/>
          <w:szCs w:val="24"/>
        </w:rPr>
        <w:t>P</w:t>
      </w:r>
      <w:r w:rsidRPr="00B61811">
        <w:rPr>
          <w:rFonts w:ascii="Times New Roman" w:eastAsia="Times New Roman" w:hAnsi="Times New Roman" w:cs="Times New Roman"/>
          <w:b/>
          <w:sz w:val="24"/>
          <w:szCs w:val="24"/>
        </w:rPr>
        <w:t>al account” or “Don’t have a Pay</w:t>
      </w:r>
      <w:r w:rsidR="00765FEB">
        <w:rPr>
          <w:rFonts w:ascii="Times New Roman" w:eastAsia="Times New Roman" w:hAnsi="Times New Roman" w:cs="Times New Roman"/>
          <w:b/>
          <w:sz w:val="24"/>
          <w:szCs w:val="24"/>
        </w:rPr>
        <w:t>P</w:t>
      </w:r>
      <w:r w:rsidRPr="00B61811">
        <w:rPr>
          <w:rFonts w:ascii="Times New Roman" w:eastAsia="Times New Roman" w:hAnsi="Times New Roman" w:cs="Times New Roman"/>
          <w:b/>
          <w:sz w:val="24"/>
          <w:szCs w:val="24"/>
        </w:rPr>
        <w:t xml:space="preserve">al account? </w:t>
      </w:r>
      <w:proofErr w:type="gramStart"/>
      <w:r w:rsidRPr="00B61811">
        <w:rPr>
          <w:rFonts w:ascii="Times New Roman" w:eastAsia="Times New Roman" w:hAnsi="Times New Roman" w:cs="Times New Roman"/>
          <w:b/>
          <w:sz w:val="24"/>
          <w:szCs w:val="24"/>
        </w:rPr>
        <w:t>– Pay with a debit or credit card”.</w:t>
      </w:r>
      <w:proofErr w:type="gramEnd"/>
      <w:r w:rsidRPr="00B61811">
        <w:rPr>
          <w:rFonts w:ascii="Times New Roman" w:eastAsia="Times New Roman" w:hAnsi="Times New Roman" w:cs="Times New Roman"/>
          <w:b/>
          <w:sz w:val="24"/>
          <w:szCs w:val="24"/>
        </w:rPr>
        <w:t xml:space="preserve"> Complete the card information and indicate the purpose of your payment.</w:t>
      </w:r>
    </w:p>
    <w:p w:rsidR="00B61811" w:rsidRPr="00B61811" w:rsidRDefault="00B61811" w:rsidP="008500FB">
      <w:pPr>
        <w:spacing w:after="0" w:line="240" w:lineRule="auto"/>
        <w:rPr>
          <w:rFonts w:ascii="Times New Roman" w:eastAsia="Times New Roman" w:hAnsi="Times New Roman" w:cs="Times New Roman"/>
          <w:b/>
          <w:sz w:val="24"/>
          <w:szCs w:val="24"/>
        </w:rPr>
      </w:pPr>
    </w:p>
    <w:p w:rsidR="008D4815" w:rsidRDefault="008D4815" w:rsidP="008D4815">
      <w:pPr>
        <w:rPr>
          <w:rFonts w:ascii="Times New Roman" w:hAnsi="Times New Roman" w:cs="Times New Roman"/>
          <w:b/>
          <w:color w:val="666666"/>
          <w:spacing w:val="-8"/>
          <w:sz w:val="24"/>
          <w:szCs w:val="24"/>
        </w:rPr>
      </w:pPr>
      <w:r>
        <w:rPr>
          <w:rFonts w:ascii="Times New Roman" w:hAnsi="Times New Roman" w:cs="Times New Roman"/>
          <w:b/>
          <w:color w:val="666666"/>
          <w:spacing w:val="-8"/>
          <w:sz w:val="24"/>
          <w:szCs w:val="24"/>
        </w:rPr>
        <w:t xml:space="preserve">Checks or Money Order must be made payable to Trinity International Theological Seminary in U.S. funds only. No request will be processed without the required fees. </w:t>
      </w:r>
    </w:p>
    <w:p w:rsidR="008D4815" w:rsidRDefault="008D4815" w:rsidP="008D4815">
      <w:pPr>
        <w:ind w:left="660"/>
        <w:rPr>
          <w:rFonts w:ascii="Times New Roman" w:hAnsi="Times New Roman" w:cs="Times New Roman"/>
          <w:b/>
          <w:color w:val="666666"/>
          <w:spacing w:val="-8"/>
          <w:sz w:val="24"/>
          <w:szCs w:val="24"/>
        </w:rPr>
      </w:pPr>
    </w:p>
    <w:p w:rsidR="00F80EDB" w:rsidRDefault="00F80EDB" w:rsidP="008500FB">
      <w:pPr>
        <w:spacing w:after="0" w:line="240" w:lineRule="auto"/>
        <w:rPr>
          <w:rFonts w:ascii="Times New Roman" w:eastAsia="Times New Roman" w:hAnsi="Times New Roman" w:cs="Times New Roman"/>
          <w:b/>
          <w:sz w:val="24"/>
          <w:szCs w:val="24"/>
        </w:rPr>
      </w:pPr>
    </w:p>
    <w:p w:rsidR="00765FEB" w:rsidRDefault="00765FEB" w:rsidP="008500FB">
      <w:pPr>
        <w:spacing w:after="0" w:line="240" w:lineRule="auto"/>
        <w:rPr>
          <w:rFonts w:ascii="Times New Roman" w:eastAsia="Times New Roman" w:hAnsi="Times New Roman" w:cs="Times New Roman"/>
          <w:b/>
          <w:sz w:val="28"/>
          <w:szCs w:val="28"/>
        </w:rPr>
      </w:pPr>
    </w:p>
    <w:p w:rsidR="005F0434" w:rsidRDefault="005F0434" w:rsidP="008500FB">
      <w:pPr>
        <w:spacing w:after="0" w:line="240" w:lineRule="auto"/>
        <w:rPr>
          <w:rFonts w:ascii="Times New Roman" w:eastAsia="Times New Roman" w:hAnsi="Times New Roman" w:cs="Times New Roman"/>
          <w:b/>
          <w:sz w:val="28"/>
          <w:szCs w:val="28"/>
        </w:rPr>
      </w:pPr>
    </w:p>
    <w:p w:rsidR="008500FB" w:rsidRPr="00F455DA" w:rsidRDefault="008500FB" w:rsidP="008500FB">
      <w:pPr>
        <w:spacing w:after="0" w:line="240" w:lineRule="auto"/>
        <w:rPr>
          <w:rFonts w:ascii="Times New Roman" w:eastAsia="Times New Roman" w:hAnsi="Times New Roman" w:cs="Times New Roman"/>
          <w:b/>
          <w:sz w:val="28"/>
          <w:szCs w:val="28"/>
        </w:rPr>
      </w:pPr>
      <w:r w:rsidRPr="00F455DA">
        <w:rPr>
          <w:rFonts w:ascii="Times New Roman" w:eastAsia="Times New Roman" w:hAnsi="Times New Roman" w:cs="Times New Roman"/>
          <w:b/>
          <w:sz w:val="28"/>
          <w:szCs w:val="28"/>
        </w:rPr>
        <w:t xml:space="preserve">Certification </w:t>
      </w:r>
    </w:p>
    <w:p w:rsidR="00B72F31" w:rsidRPr="00B72F31" w:rsidRDefault="00B72F31" w:rsidP="008500FB">
      <w:pPr>
        <w:spacing w:after="0" w:line="240" w:lineRule="auto"/>
        <w:rPr>
          <w:rFonts w:ascii="Times New Roman" w:eastAsia="Times New Roman" w:hAnsi="Times New Roman" w:cs="Times New Roman"/>
          <w:b/>
          <w:sz w:val="24"/>
          <w:szCs w:val="24"/>
        </w:rPr>
      </w:pPr>
    </w:p>
    <w:p w:rsidR="008500FB" w:rsidRPr="004E401F" w:rsidRDefault="008500FB" w:rsidP="004E401F">
      <w:pPr>
        <w:pStyle w:val="NoSpacing"/>
        <w:rPr>
          <w:rFonts w:ascii="Times New Roman" w:hAnsi="Times New Roman" w:cs="Times New Roman"/>
          <w:sz w:val="24"/>
          <w:szCs w:val="24"/>
        </w:rPr>
      </w:pPr>
      <w:r w:rsidRPr="004E401F">
        <w:rPr>
          <w:rFonts w:ascii="Times New Roman" w:hAnsi="Times New Roman" w:cs="Times New Roman"/>
          <w:sz w:val="24"/>
          <w:szCs w:val="24"/>
        </w:rPr>
        <w:t xml:space="preserve">By entering my name below, I certify that I am at least 18 years of age and to the best of my knowledge the information provided in this application is accurate and complete. </w:t>
      </w:r>
      <w:bookmarkStart w:id="0" w:name="_GoBack"/>
      <w:bookmarkEnd w:id="0"/>
      <w:r w:rsidRPr="004E401F">
        <w:rPr>
          <w:rFonts w:ascii="Times New Roman" w:hAnsi="Times New Roman" w:cs="Times New Roman"/>
          <w:sz w:val="24"/>
          <w:szCs w:val="24"/>
        </w:rPr>
        <w:t xml:space="preserve"> I hereby apply for </w:t>
      </w:r>
      <w:r w:rsidR="00667834">
        <w:rPr>
          <w:rFonts w:ascii="Times New Roman" w:hAnsi="Times New Roman" w:cs="Times New Roman"/>
          <w:sz w:val="24"/>
          <w:szCs w:val="24"/>
        </w:rPr>
        <w:t>registration</w:t>
      </w:r>
      <w:r w:rsidRPr="004E401F">
        <w:rPr>
          <w:rFonts w:ascii="Times New Roman" w:hAnsi="Times New Roman" w:cs="Times New Roman"/>
          <w:sz w:val="24"/>
          <w:szCs w:val="24"/>
        </w:rPr>
        <w:t xml:space="preserve"> </w:t>
      </w:r>
      <w:r w:rsidR="00667834">
        <w:rPr>
          <w:rFonts w:ascii="Times New Roman" w:hAnsi="Times New Roman" w:cs="Times New Roman"/>
          <w:sz w:val="24"/>
          <w:szCs w:val="24"/>
        </w:rPr>
        <w:t>for</w:t>
      </w:r>
      <w:r w:rsidRPr="004E401F">
        <w:rPr>
          <w:rFonts w:ascii="Times New Roman" w:hAnsi="Times New Roman" w:cs="Times New Roman"/>
          <w:sz w:val="24"/>
          <w:szCs w:val="24"/>
        </w:rPr>
        <w:t xml:space="preserve"> the</w:t>
      </w:r>
      <w:r w:rsidR="00323F9D" w:rsidRPr="004E401F">
        <w:rPr>
          <w:rFonts w:ascii="Times New Roman" w:hAnsi="Times New Roman" w:cs="Times New Roman"/>
          <w:sz w:val="24"/>
          <w:szCs w:val="24"/>
        </w:rPr>
        <w:t xml:space="preserve"> course</w:t>
      </w:r>
      <w:r w:rsidRPr="004E401F">
        <w:rPr>
          <w:rFonts w:ascii="Times New Roman" w:hAnsi="Times New Roman" w:cs="Times New Roman"/>
          <w:sz w:val="24"/>
          <w:szCs w:val="24"/>
        </w:rPr>
        <w:t xml:space="preserve"> </w:t>
      </w:r>
      <w:r w:rsidR="00B72F31">
        <w:rPr>
          <w:rFonts w:ascii="Times New Roman" w:hAnsi="Times New Roman" w:cs="Times New Roman"/>
          <w:sz w:val="24"/>
          <w:szCs w:val="24"/>
        </w:rPr>
        <w:t>listed</w:t>
      </w:r>
      <w:r w:rsidRPr="004E401F">
        <w:rPr>
          <w:rFonts w:ascii="Times New Roman" w:hAnsi="Times New Roman" w:cs="Times New Roman"/>
          <w:sz w:val="24"/>
          <w:szCs w:val="24"/>
        </w:rPr>
        <w:t xml:space="preserve"> on this </w:t>
      </w:r>
      <w:r w:rsidR="00667834">
        <w:rPr>
          <w:rFonts w:ascii="Times New Roman" w:hAnsi="Times New Roman" w:cs="Times New Roman"/>
          <w:sz w:val="24"/>
          <w:szCs w:val="24"/>
        </w:rPr>
        <w:t>registration</w:t>
      </w:r>
      <w:r w:rsidR="00323F9D" w:rsidRPr="004E401F">
        <w:rPr>
          <w:rFonts w:ascii="Times New Roman" w:hAnsi="Times New Roman" w:cs="Times New Roman"/>
          <w:sz w:val="24"/>
          <w:szCs w:val="24"/>
        </w:rPr>
        <w:t xml:space="preserve"> form</w:t>
      </w:r>
      <w:r w:rsidRPr="004E401F">
        <w:rPr>
          <w:rFonts w:ascii="Times New Roman" w:hAnsi="Times New Roman" w:cs="Times New Roman"/>
          <w:sz w:val="24"/>
          <w:szCs w:val="24"/>
        </w:rPr>
        <w:t xml:space="preserve">. I am enclosing a non-refundable </w:t>
      </w:r>
      <w:r w:rsidR="00BC6A5B" w:rsidRPr="004E401F">
        <w:rPr>
          <w:rFonts w:ascii="Times New Roman" w:hAnsi="Times New Roman" w:cs="Times New Roman"/>
          <w:sz w:val="24"/>
          <w:szCs w:val="24"/>
        </w:rPr>
        <w:t>registration fee</w:t>
      </w:r>
      <w:r w:rsidRPr="004E401F">
        <w:rPr>
          <w:rFonts w:ascii="Times New Roman" w:hAnsi="Times New Roman" w:cs="Times New Roman"/>
          <w:sz w:val="24"/>
          <w:szCs w:val="24"/>
        </w:rPr>
        <w:t xml:space="preserve"> of $</w:t>
      </w:r>
      <w:r w:rsidR="00EE4231" w:rsidRPr="004E401F">
        <w:rPr>
          <w:rFonts w:ascii="Times New Roman" w:hAnsi="Times New Roman" w:cs="Times New Roman"/>
          <w:sz w:val="24"/>
          <w:szCs w:val="24"/>
        </w:rPr>
        <w:t>20</w:t>
      </w:r>
      <w:r w:rsidRPr="004E401F">
        <w:rPr>
          <w:rFonts w:ascii="Times New Roman" w:hAnsi="Times New Roman" w:cs="Times New Roman"/>
          <w:sz w:val="24"/>
          <w:szCs w:val="24"/>
        </w:rPr>
        <w:t xml:space="preserve">.00 </w:t>
      </w:r>
      <w:r w:rsidR="006402D6" w:rsidRPr="004E401F">
        <w:rPr>
          <w:rFonts w:ascii="Times New Roman" w:hAnsi="Times New Roman" w:cs="Times New Roman"/>
          <w:sz w:val="24"/>
          <w:szCs w:val="24"/>
        </w:rPr>
        <w:t>and the course tuition fee</w:t>
      </w:r>
      <w:r w:rsidR="00BC6A5B" w:rsidRPr="004E401F">
        <w:rPr>
          <w:rFonts w:ascii="Times New Roman" w:hAnsi="Times New Roman" w:cs="Times New Roman"/>
          <w:sz w:val="24"/>
          <w:szCs w:val="24"/>
        </w:rPr>
        <w:t xml:space="preserve"> of $50 per course.</w:t>
      </w:r>
      <w:r w:rsidRPr="004E401F">
        <w:rPr>
          <w:rFonts w:ascii="Times New Roman" w:hAnsi="Times New Roman" w:cs="Times New Roman"/>
          <w:sz w:val="24"/>
          <w:szCs w:val="24"/>
        </w:rPr>
        <w:t xml:space="preserve"> </w:t>
      </w:r>
    </w:p>
    <w:p w:rsidR="00495A3F" w:rsidRDefault="004E401F" w:rsidP="002153B3">
      <w:pPr>
        <w:spacing w:before="100" w:beforeAutospacing="1" w:after="100" w:afterAutospacing="1"/>
        <w:jc w:val="both"/>
        <w:rPr>
          <w:rFonts w:ascii="Times New Roman" w:hAnsi="Times New Roman" w:cs="Times New Roman"/>
          <w:sz w:val="24"/>
          <w:szCs w:val="24"/>
        </w:rPr>
      </w:pPr>
      <w:r w:rsidRPr="004E401F">
        <w:rPr>
          <w:rFonts w:ascii="Times New Roman" w:hAnsi="Times New Roman" w:cs="Times New Roman"/>
          <w:sz w:val="24"/>
          <w:szCs w:val="24"/>
        </w:rPr>
        <w:t>I have read this agreement and revi</w:t>
      </w:r>
      <w:r w:rsidR="00B72F31">
        <w:rPr>
          <w:rFonts w:ascii="Times New Roman" w:hAnsi="Times New Roman" w:cs="Times New Roman"/>
          <w:sz w:val="24"/>
          <w:szCs w:val="24"/>
        </w:rPr>
        <w:t>ewed the information on the web</w:t>
      </w:r>
      <w:r w:rsidRPr="004E401F">
        <w:rPr>
          <w:rFonts w:ascii="Times New Roman" w:hAnsi="Times New Roman" w:cs="Times New Roman"/>
          <w:sz w:val="24"/>
          <w:szCs w:val="24"/>
        </w:rPr>
        <w:t>site of TRINITY INTERNATIONAL</w:t>
      </w:r>
      <w:r w:rsidR="0009645D">
        <w:rPr>
          <w:rFonts w:ascii="Times New Roman" w:hAnsi="Times New Roman" w:cs="Times New Roman"/>
          <w:sz w:val="24"/>
          <w:szCs w:val="24"/>
        </w:rPr>
        <w:t xml:space="preserve"> THEOLOGICAL SEMINARY </w:t>
      </w:r>
      <w:r w:rsidRPr="004E401F">
        <w:rPr>
          <w:rFonts w:ascii="Times New Roman" w:hAnsi="Times New Roman" w:cs="Times New Roman"/>
          <w:sz w:val="24"/>
          <w:szCs w:val="24"/>
        </w:rPr>
        <w:t xml:space="preserve">and I understand all aspects of the agreement. </w:t>
      </w:r>
    </w:p>
    <w:p w:rsidR="00F35674" w:rsidRPr="002153B3" w:rsidRDefault="00F35674" w:rsidP="002153B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_____________________________Date:__________________________________</w:t>
      </w:r>
    </w:p>
    <w:p w:rsidR="008500FB" w:rsidRPr="004E401F" w:rsidRDefault="008500FB" w:rsidP="008500FB">
      <w:pPr>
        <w:pBdr>
          <w:bottom w:val="single" w:sz="6" w:space="1" w:color="auto"/>
        </w:pBdr>
        <w:spacing w:after="0" w:line="240" w:lineRule="auto"/>
        <w:jc w:val="center"/>
        <w:rPr>
          <w:rFonts w:ascii="Times New Roman" w:eastAsia="Times New Roman" w:hAnsi="Times New Roman" w:cs="Times New Roman"/>
          <w:vanish/>
          <w:sz w:val="24"/>
          <w:szCs w:val="24"/>
        </w:rPr>
      </w:pPr>
      <w:r w:rsidRPr="004E401F">
        <w:rPr>
          <w:rFonts w:ascii="Times New Roman" w:eastAsia="Times New Roman" w:hAnsi="Times New Roman" w:cs="Times New Roman"/>
          <w:vanish/>
          <w:sz w:val="24"/>
          <w:szCs w:val="24"/>
        </w:rPr>
        <w:t>Top of Form</w:t>
      </w:r>
    </w:p>
    <w:p w:rsidR="008500FB" w:rsidRPr="004E401F" w:rsidRDefault="008500FB" w:rsidP="008500FB">
      <w:pPr>
        <w:pBdr>
          <w:top w:val="single" w:sz="6" w:space="1" w:color="auto"/>
        </w:pBdr>
        <w:spacing w:after="0" w:line="240" w:lineRule="auto"/>
        <w:jc w:val="center"/>
        <w:rPr>
          <w:rFonts w:ascii="Times New Roman" w:eastAsia="Times New Roman" w:hAnsi="Times New Roman" w:cs="Times New Roman"/>
          <w:vanish/>
          <w:sz w:val="24"/>
          <w:szCs w:val="24"/>
        </w:rPr>
      </w:pPr>
      <w:r w:rsidRPr="004E401F">
        <w:rPr>
          <w:rFonts w:ascii="Times New Roman" w:eastAsia="Times New Roman" w:hAnsi="Times New Roman" w:cs="Times New Roman"/>
          <w:vanish/>
          <w:sz w:val="24"/>
          <w:szCs w:val="24"/>
        </w:rPr>
        <w:t>Bottom of Form</w:t>
      </w:r>
    </w:p>
    <w:p w:rsidR="008D073F" w:rsidRPr="00684BEC" w:rsidRDefault="00447758" w:rsidP="00D260D2">
      <w:pPr>
        <w:spacing w:before="100" w:beforeAutospacing="1" w:after="100" w:afterAutospacing="1" w:line="240" w:lineRule="auto"/>
        <w:rPr>
          <w:rFonts w:ascii="Times New Roman" w:hAnsi="Times New Roman" w:cs="Times New Roman"/>
          <w:b/>
          <w:sz w:val="24"/>
          <w:szCs w:val="24"/>
        </w:rPr>
      </w:pPr>
      <w:r w:rsidRPr="00684BEC">
        <w:rPr>
          <w:rFonts w:ascii="Times New Roman" w:eastAsia="Times New Roman" w:hAnsi="Times New Roman" w:cs="Times New Roman"/>
          <w:b/>
          <w:sz w:val="24"/>
          <w:szCs w:val="24"/>
        </w:rPr>
        <w:t>E</w:t>
      </w:r>
      <w:r w:rsidR="008500FB" w:rsidRPr="00684BEC">
        <w:rPr>
          <w:rFonts w:ascii="Times New Roman" w:eastAsia="Times New Roman" w:hAnsi="Times New Roman" w:cs="Times New Roman"/>
          <w:b/>
          <w:sz w:val="24"/>
          <w:szCs w:val="24"/>
        </w:rPr>
        <w:t xml:space="preserve">mail </w:t>
      </w:r>
      <w:r w:rsidRPr="00684BEC">
        <w:rPr>
          <w:rFonts w:ascii="Times New Roman" w:eastAsia="Times New Roman" w:hAnsi="Times New Roman" w:cs="Times New Roman"/>
          <w:b/>
          <w:sz w:val="24"/>
          <w:szCs w:val="24"/>
        </w:rPr>
        <w:t>this form</w:t>
      </w:r>
      <w:r w:rsidR="008500FB" w:rsidRPr="00684BEC">
        <w:rPr>
          <w:rFonts w:ascii="Times New Roman" w:eastAsia="Times New Roman" w:hAnsi="Times New Roman" w:cs="Times New Roman"/>
          <w:b/>
          <w:sz w:val="24"/>
          <w:szCs w:val="24"/>
        </w:rPr>
        <w:t xml:space="preserve"> to </w:t>
      </w:r>
      <w:hyperlink r:id="rId11" w:history="1">
        <w:r w:rsidR="001038D0" w:rsidRPr="00813443">
          <w:rPr>
            <w:rStyle w:val="Hyperlink"/>
            <w:rFonts w:ascii="Times New Roman" w:eastAsia="Times New Roman" w:hAnsi="Times New Roman" w:cs="Times New Roman"/>
            <w:b/>
            <w:sz w:val="24"/>
            <w:szCs w:val="24"/>
          </w:rPr>
          <w:t>info@titseminary.org</w:t>
        </w:r>
      </w:hyperlink>
      <w:r w:rsidR="00F61E77" w:rsidRPr="00684BEC">
        <w:rPr>
          <w:rFonts w:ascii="Times New Roman" w:eastAsia="Times New Roman" w:hAnsi="Times New Roman" w:cs="Times New Roman"/>
          <w:b/>
          <w:color w:val="000000" w:themeColor="text1"/>
          <w:sz w:val="24"/>
          <w:szCs w:val="24"/>
        </w:rPr>
        <w:t>.</w:t>
      </w:r>
      <w:r w:rsidR="00F61E77" w:rsidRPr="00684BEC">
        <w:rPr>
          <w:rFonts w:ascii="Times New Roman" w:eastAsia="Times New Roman" w:hAnsi="Times New Roman" w:cs="Times New Roman"/>
          <w:b/>
          <w:sz w:val="24"/>
          <w:szCs w:val="24"/>
        </w:rPr>
        <w:t xml:space="preserve"> You can also send the </w:t>
      </w:r>
      <w:r w:rsidR="00B708AD">
        <w:rPr>
          <w:rFonts w:ascii="Times New Roman" w:eastAsia="Times New Roman" w:hAnsi="Times New Roman" w:cs="Times New Roman"/>
          <w:b/>
          <w:sz w:val="24"/>
          <w:szCs w:val="24"/>
        </w:rPr>
        <w:t>Registration</w:t>
      </w:r>
      <w:r w:rsidR="00F61E77" w:rsidRPr="00684BEC">
        <w:rPr>
          <w:rFonts w:ascii="Times New Roman" w:eastAsia="Times New Roman" w:hAnsi="Times New Roman" w:cs="Times New Roman"/>
          <w:b/>
          <w:sz w:val="24"/>
          <w:szCs w:val="24"/>
        </w:rPr>
        <w:t xml:space="preserve"> Form by mail to: Trinity International </w:t>
      </w:r>
      <w:r w:rsidR="00D00623">
        <w:rPr>
          <w:rFonts w:ascii="Times New Roman" w:eastAsia="Times New Roman" w:hAnsi="Times New Roman" w:cs="Times New Roman"/>
          <w:b/>
          <w:sz w:val="24"/>
          <w:szCs w:val="24"/>
        </w:rPr>
        <w:t>Theological Seminary</w:t>
      </w:r>
      <w:r w:rsidR="00F61E77" w:rsidRPr="00684BEC">
        <w:rPr>
          <w:rFonts w:ascii="Times New Roman" w:eastAsia="Times New Roman" w:hAnsi="Times New Roman" w:cs="Times New Roman"/>
          <w:b/>
          <w:sz w:val="24"/>
          <w:szCs w:val="24"/>
        </w:rPr>
        <w:t xml:space="preserve">, P.O. 1591, </w:t>
      </w:r>
      <w:proofErr w:type="gramStart"/>
      <w:r w:rsidR="00F61E77" w:rsidRPr="00684BEC">
        <w:rPr>
          <w:rFonts w:ascii="Times New Roman" w:eastAsia="Times New Roman" w:hAnsi="Times New Roman" w:cs="Times New Roman"/>
          <w:b/>
          <w:sz w:val="24"/>
          <w:szCs w:val="24"/>
        </w:rPr>
        <w:t>Owings</w:t>
      </w:r>
      <w:proofErr w:type="gramEnd"/>
      <w:r w:rsidR="00F61E77" w:rsidRPr="00684BEC">
        <w:rPr>
          <w:rFonts w:ascii="Times New Roman" w:eastAsia="Times New Roman" w:hAnsi="Times New Roman" w:cs="Times New Roman"/>
          <w:b/>
          <w:sz w:val="24"/>
          <w:szCs w:val="24"/>
        </w:rPr>
        <w:t xml:space="preserve"> Mills, Maryland 21117, U.S.A. </w:t>
      </w:r>
    </w:p>
    <w:sectPr w:rsidR="008D073F" w:rsidRPr="00684BEC" w:rsidSect="00A12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AA" w:rsidRDefault="00860BAA" w:rsidP="008911B3">
      <w:pPr>
        <w:spacing w:after="0" w:line="240" w:lineRule="auto"/>
      </w:pPr>
      <w:r>
        <w:separator/>
      </w:r>
    </w:p>
  </w:endnote>
  <w:endnote w:type="continuationSeparator" w:id="0">
    <w:p w:rsidR="00860BAA" w:rsidRDefault="00860BAA" w:rsidP="0089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AA" w:rsidRDefault="00860BAA" w:rsidP="008911B3">
      <w:pPr>
        <w:spacing w:after="0" w:line="240" w:lineRule="auto"/>
      </w:pPr>
      <w:r>
        <w:separator/>
      </w:r>
    </w:p>
  </w:footnote>
  <w:footnote w:type="continuationSeparator" w:id="0">
    <w:p w:rsidR="00860BAA" w:rsidRDefault="00860BAA" w:rsidP="00891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FD2"/>
    <w:multiLevelType w:val="hybridMultilevel"/>
    <w:tmpl w:val="13FC0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00FB"/>
    <w:rsid w:val="00035B17"/>
    <w:rsid w:val="00047136"/>
    <w:rsid w:val="00075835"/>
    <w:rsid w:val="0009645D"/>
    <w:rsid w:val="000A6B8C"/>
    <w:rsid w:val="000C529D"/>
    <w:rsid w:val="001038D0"/>
    <w:rsid w:val="001356AC"/>
    <w:rsid w:val="00150D89"/>
    <w:rsid w:val="0018715A"/>
    <w:rsid w:val="001E31A1"/>
    <w:rsid w:val="002056AA"/>
    <w:rsid w:val="002153B3"/>
    <w:rsid w:val="0024027E"/>
    <w:rsid w:val="00271E9F"/>
    <w:rsid w:val="002872BA"/>
    <w:rsid w:val="002A55B1"/>
    <w:rsid w:val="002D0400"/>
    <w:rsid w:val="002F7ABF"/>
    <w:rsid w:val="003176BD"/>
    <w:rsid w:val="00323F9D"/>
    <w:rsid w:val="003B5D14"/>
    <w:rsid w:val="003C3008"/>
    <w:rsid w:val="003D713A"/>
    <w:rsid w:val="003E7A07"/>
    <w:rsid w:val="00402558"/>
    <w:rsid w:val="00444484"/>
    <w:rsid w:val="00444D8B"/>
    <w:rsid w:val="00447758"/>
    <w:rsid w:val="00495A3F"/>
    <w:rsid w:val="004E401F"/>
    <w:rsid w:val="00590372"/>
    <w:rsid w:val="00596492"/>
    <w:rsid w:val="005969BA"/>
    <w:rsid w:val="005B7A86"/>
    <w:rsid w:val="005C3E2C"/>
    <w:rsid w:val="005E32B8"/>
    <w:rsid w:val="005E71AB"/>
    <w:rsid w:val="005F0434"/>
    <w:rsid w:val="005F5896"/>
    <w:rsid w:val="005F70A4"/>
    <w:rsid w:val="00633F1B"/>
    <w:rsid w:val="006402D6"/>
    <w:rsid w:val="00642040"/>
    <w:rsid w:val="00646327"/>
    <w:rsid w:val="006615A3"/>
    <w:rsid w:val="00663C84"/>
    <w:rsid w:val="00667834"/>
    <w:rsid w:val="00681C71"/>
    <w:rsid w:val="00684BEC"/>
    <w:rsid w:val="00695EC2"/>
    <w:rsid w:val="006A4BE5"/>
    <w:rsid w:val="006B2900"/>
    <w:rsid w:val="006C39E7"/>
    <w:rsid w:val="006E5025"/>
    <w:rsid w:val="0071148B"/>
    <w:rsid w:val="00723412"/>
    <w:rsid w:val="00752FA7"/>
    <w:rsid w:val="00765FEB"/>
    <w:rsid w:val="00783EFA"/>
    <w:rsid w:val="007927C7"/>
    <w:rsid w:val="007947DE"/>
    <w:rsid w:val="007B3C5D"/>
    <w:rsid w:val="007B7324"/>
    <w:rsid w:val="007F3090"/>
    <w:rsid w:val="008116B4"/>
    <w:rsid w:val="00820C1D"/>
    <w:rsid w:val="0083775F"/>
    <w:rsid w:val="008500FB"/>
    <w:rsid w:val="00852A84"/>
    <w:rsid w:val="008550BF"/>
    <w:rsid w:val="00860BAA"/>
    <w:rsid w:val="00863F73"/>
    <w:rsid w:val="00885859"/>
    <w:rsid w:val="008911B3"/>
    <w:rsid w:val="008B42DD"/>
    <w:rsid w:val="008B624D"/>
    <w:rsid w:val="008D073F"/>
    <w:rsid w:val="008D4815"/>
    <w:rsid w:val="008E5315"/>
    <w:rsid w:val="008F28FC"/>
    <w:rsid w:val="00914BB7"/>
    <w:rsid w:val="00920C2F"/>
    <w:rsid w:val="0092238D"/>
    <w:rsid w:val="009851BF"/>
    <w:rsid w:val="009A3E57"/>
    <w:rsid w:val="009B16D0"/>
    <w:rsid w:val="009D6EB1"/>
    <w:rsid w:val="009D7169"/>
    <w:rsid w:val="00A12F0F"/>
    <w:rsid w:val="00A46A35"/>
    <w:rsid w:val="00A54A68"/>
    <w:rsid w:val="00A63E4A"/>
    <w:rsid w:val="00A81BF4"/>
    <w:rsid w:val="00A858E7"/>
    <w:rsid w:val="00AB7069"/>
    <w:rsid w:val="00AD7B14"/>
    <w:rsid w:val="00B0391A"/>
    <w:rsid w:val="00B043A9"/>
    <w:rsid w:val="00B1590E"/>
    <w:rsid w:val="00B172E6"/>
    <w:rsid w:val="00B61811"/>
    <w:rsid w:val="00B705D4"/>
    <w:rsid w:val="00B708AD"/>
    <w:rsid w:val="00B72F31"/>
    <w:rsid w:val="00B8421C"/>
    <w:rsid w:val="00BB47D5"/>
    <w:rsid w:val="00BB487F"/>
    <w:rsid w:val="00BC5077"/>
    <w:rsid w:val="00BC6A5B"/>
    <w:rsid w:val="00BD2C81"/>
    <w:rsid w:val="00BE36A7"/>
    <w:rsid w:val="00C23E0E"/>
    <w:rsid w:val="00C26699"/>
    <w:rsid w:val="00C27AE3"/>
    <w:rsid w:val="00C45E86"/>
    <w:rsid w:val="00C500B6"/>
    <w:rsid w:val="00CC3B6C"/>
    <w:rsid w:val="00CF6DA0"/>
    <w:rsid w:val="00CF75BA"/>
    <w:rsid w:val="00D00623"/>
    <w:rsid w:val="00D236CF"/>
    <w:rsid w:val="00D260D2"/>
    <w:rsid w:val="00D34C44"/>
    <w:rsid w:val="00D46E4F"/>
    <w:rsid w:val="00D52CD8"/>
    <w:rsid w:val="00D6778C"/>
    <w:rsid w:val="00D846C4"/>
    <w:rsid w:val="00DA1128"/>
    <w:rsid w:val="00DC6E03"/>
    <w:rsid w:val="00DF2637"/>
    <w:rsid w:val="00E95EF2"/>
    <w:rsid w:val="00EB1F2B"/>
    <w:rsid w:val="00EB69A1"/>
    <w:rsid w:val="00ED40E8"/>
    <w:rsid w:val="00EE4231"/>
    <w:rsid w:val="00F35674"/>
    <w:rsid w:val="00F455DA"/>
    <w:rsid w:val="00F52E06"/>
    <w:rsid w:val="00F603F9"/>
    <w:rsid w:val="00F61E77"/>
    <w:rsid w:val="00F75B74"/>
    <w:rsid w:val="00F80EDB"/>
    <w:rsid w:val="00F81DE8"/>
    <w:rsid w:val="00FA7C57"/>
    <w:rsid w:val="00FB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FB"/>
    <w:rPr>
      <w:rFonts w:ascii="Tahoma" w:hAnsi="Tahoma" w:cs="Tahoma"/>
      <w:sz w:val="16"/>
      <w:szCs w:val="16"/>
    </w:rPr>
  </w:style>
  <w:style w:type="character" w:styleId="Hyperlink">
    <w:name w:val="Hyperlink"/>
    <w:basedOn w:val="DefaultParagraphFont"/>
    <w:uiPriority w:val="99"/>
    <w:unhideWhenUsed/>
    <w:rsid w:val="00F61E77"/>
    <w:rPr>
      <w:color w:val="0000FF" w:themeColor="hyperlink"/>
      <w:u w:val="single"/>
    </w:rPr>
  </w:style>
  <w:style w:type="paragraph" w:styleId="NoSpacing">
    <w:name w:val="No Spacing"/>
    <w:uiPriority w:val="1"/>
    <w:qFormat/>
    <w:rsid w:val="004E401F"/>
    <w:pPr>
      <w:spacing w:after="0" w:line="240" w:lineRule="auto"/>
    </w:pPr>
  </w:style>
  <w:style w:type="paragraph" w:styleId="z-TopofForm">
    <w:name w:val="HTML Top of Form"/>
    <w:basedOn w:val="Normal"/>
    <w:next w:val="Normal"/>
    <w:link w:val="z-TopofFormChar"/>
    <w:hidden/>
    <w:uiPriority w:val="99"/>
    <w:semiHidden/>
    <w:unhideWhenUsed/>
    <w:rsid w:val="00F80E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E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0E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EDB"/>
    <w:rPr>
      <w:rFonts w:ascii="Arial" w:hAnsi="Arial" w:cs="Arial"/>
      <w:vanish/>
      <w:sz w:val="16"/>
      <w:szCs w:val="16"/>
    </w:rPr>
  </w:style>
  <w:style w:type="paragraph" w:styleId="BodyText">
    <w:name w:val="Body Text"/>
    <w:basedOn w:val="Normal"/>
    <w:link w:val="BodyTextChar"/>
    <w:uiPriority w:val="1"/>
    <w:unhideWhenUsed/>
    <w:qFormat/>
    <w:rsid w:val="00271E9F"/>
    <w:pPr>
      <w:widowControl w:val="0"/>
      <w:spacing w:after="0" w:line="240" w:lineRule="auto"/>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271E9F"/>
    <w:rPr>
      <w:rFonts w:ascii="Garamond" w:eastAsia="Garamond" w:hAnsi="Garamond"/>
      <w:sz w:val="24"/>
      <w:szCs w:val="24"/>
    </w:rPr>
  </w:style>
  <w:style w:type="paragraph" w:styleId="Header">
    <w:name w:val="header"/>
    <w:basedOn w:val="Normal"/>
    <w:link w:val="HeaderChar"/>
    <w:uiPriority w:val="99"/>
    <w:unhideWhenUsed/>
    <w:rsid w:val="0089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B3"/>
  </w:style>
  <w:style w:type="paragraph" w:styleId="Footer">
    <w:name w:val="footer"/>
    <w:basedOn w:val="Normal"/>
    <w:link w:val="FooterChar"/>
    <w:uiPriority w:val="99"/>
    <w:unhideWhenUsed/>
    <w:rsid w:val="0089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B3"/>
  </w:style>
  <w:style w:type="paragraph" w:styleId="ListParagraph">
    <w:name w:val="List Paragraph"/>
    <w:basedOn w:val="Normal"/>
    <w:uiPriority w:val="34"/>
    <w:qFormat/>
    <w:rsid w:val="00590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FB"/>
    <w:rPr>
      <w:rFonts w:ascii="Tahoma" w:hAnsi="Tahoma" w:cs="Tahoma"/>
      <w:sz w:val="16"/>
      <w:szCs w:val="16"/>
    </w:rPr>
  </w:style>
  <w:style w:type="character" w:styleId="Hyperlink">
    <w:name w:val="Hyperlink"/>
    <w:basedOn w:val="DefaultParagraphFont"/>
    <w:uiPriority w:val="99"/>
    <w:unhideWhenUsed/>
    <w:rsid w:val="00F61E77"/>
    <w:rPr>
      <w:color w:val="0000FF" w:themeColor="hyperlink"/>
      <w:u w:val="single"/>
    </w:rPr>
  </w:style>
  <w:style w:type="paragraph" w:styleId="NoSpacing">
    <w:name w:val="No Spacing"/>
    <w:uiPriority w:val="1"/>
    <w:qFormat/>
    <w:rsid w:val="004E401F"/>
    <w:pPr>
      <w:spacing w:after="0" w:line="240" w:lineRule="auto"/>
    </w:pPr>
  </w:style>
  <w:style w:type="paragraph" w:styleId="z-TopofForm">
    <w:name w:val="HTML Top of Form"/>
    <w:basedOn w:val="Normal"/>
    <w:next w:val="Normal"/>
    <w:link w:val="z-TopofFormChar"/>
    <w:hidden/>
    <w:uiPriority w:val="99"/>
    <w:semiHidden/>
    <w:unhideWhenUsed/>
    <w:rsid w:val="00F80E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E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0E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EDB"/>
    <w:rPr>
      <w:rFonts w:ascii="Arial" w:hAnsi="Arial" w:cs="Arial"/>
      <w:vanish/>
      <w:sz w:val="16"/>
      <w:szCs w:val="16"/>
    </w:rPr>
  </w:style>
  <w:style w:type="paragraph" w:styleId="BodyText">
    <w:name w:val="Body Text"/>
    <w:basedOn w:val="Normal"/>
    <w:link w:val="BodyTextChar"/>
    <w:uiPriority w:val="1"/>
    <w:unhideWhenUsed/>
    <w:qFormat/>
    <w:rsid w:val="00271E9F"/>
    <w:pPr>
      <w:widowControl w:val="0"/>
      <w:spacing w:after="0" w:line="240" w:lineRule="auto"/>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271E9F"/>
    <w:rPr>
      <w:rFonts w:ascii="Garamond" w:eastAsia="Garamond" w:hAnsi="Garamond"/>
      <w:sz w:val="24"/>
      <w:szCs w:val="24"/>
    </w:rPr>
  </w:style>
  <w:style w:type="paragraph" w:styleId="Header">
    <w:name w:val="header"/>
    <w:basedOn w:val="Normal"/>
    <w:link w:val="HeaderChar"/>
    <w:uiPriority w:val="99"/>
    <w:unhideWhenUsed/>
    <w:rsid w:val="0089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B3"/>
  </w:style>
  <w:style w:type="paragraph" w:styleId="Footer">
    <w:name w:val="footer"/>
    <w:basedOn w:val="Normal"/>
    <w:link w:val="FooterChar"/>
    <w:uiPriority w:val="99"/>
    <w:unhideWhenUsed/>
    <w:rsid w:val="0089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5726">
      <w:bodyDiv w:val="1"/>
      <w:marLeft w:val="0"/>
      <w:marRight w:val="0"/>
      <w:marTop w:val="0"/>
      <w:marBottom w:val="0"/>
      <w:divBdr>
        <w:top w:val="none" w:sz="0" w:space="0" w:color="auto"/>
        <w:left w:val="none" w:sz="0" w:space="0" w:color="auto"/>
        <w:bottom w:val="none" w:sz="0" w:space="0" w:color="auto"/>
        <w:right w:val="none" w:sz="0" w:space="0" w:color="auto"/>
      </w:divBdr>
      <w:divsChild>
        <w:div w:id="2123306925">
          <w:marLeft w:val="0"/>
          <w:marRight w:val="0"/>
          <w:marTop w:val="0"/>
          <w:marBottom w:val="0"/>
          <w:divBdr>
            <w:top w:val="none" w:sz="0" w:space="0" w:color="auto"/>
            <w:left w:val="none" w:sz="0" w:space="0" w:color="auto"/>
            <w:bottom w:val="none" w:sz="0" w:space="0" w:color="auto"/>
            <w:right w:val="none" w:sz="0" w:space="0" w:color="auto"/>
          </w:divBdr>
          <w:divsChild>
            <w:div w:id="324286177">
              <w:marLeft w:val="0"/>
              <w:marRight w:val="0"/>
              <w:marTop w:val="0"/>
              <w:marBottom w:val="0"/>
              <w:divBdr>
                <w:top w:val="none" w:sz="0" w:space="0" w:color="auto"/>
                <w:left w:val="none" w:sz="0" w:space="0" w:color="auto"/>
                <w:bottom w:val="none" w:sz="0" w:space="0" w:color="auto"/>
                <w:right w:val="none" w:sz="0" w:space="0" w:color="auto"/>
              </w:divBdr>
            </w:div>
          </w:divsChild>
        </w:div>
        <w:div w:id="1633243513">
          <w:marLeft w:val="0"/>
          <w:marRight w:val="0"/>
          <w:marTop w:val="0"/>
          <w:marBottom w:val="0"/>
          <w:divBdr>
            <w:top w:val="none" w:sz="0" w:space="0" w:color="auto"/>
            <w:left w:val="none" w:sz="0" w:space="0" w:color="auto"/>
            <w:bottom w:val="none" w:sz="0" w:space="0" w:color="auto"/>
            <w:right w:val="none" w:sz="0" w:space="0" w:color="auto"/>
          </w:divBdr>
        </w:div>
        <w:div w:id="1895460223">
          <w:marLeft w:val="0"/>
          <w:marRight w:val="0"/>
          <w:marTop w:val="0"/>
          <w:marBottom w:val="0"/>
          <w:divBdr>
            <w:top w:val="none" w:sz="0" w:space="0" w:color="auto"/>
            <w:left w:val="none" w:sz="0" w:space="0" w:color="auto"/>
            <w:bottom w:val="none" w:sz="0" w:space="0" w:color="auto"/>
            <w:right w:val="none" w:sz="0" w:space="0" w:color="auto"/>
          </w:divBdr>
          <w:divsChild>
            <w:div w:id="546645024">
              <w:marLeft w:val="0"/>
              <w:marRight w:val="0"/>
              <w:marTop w:val="0"/>
              <w:marBottom w:val="0"/>
              <w:divBdr>
                <w:top w:val="none" w:sz="0" w:space="0" w:color="auto"/>
                <w:left w:val="none" w:sz="0" w:space="0" w:color="auto"/>
                <w:bottom w:val="none" w:sz="0" w:space="0" w:color="auto"/>
                <w:right w:val="none" w:sz="0" w:space="0" w:color="auto"/>
              </w:divBdr>
            </w:div>
          </w:divsChild>
        </w:div>
        <w:div w:id="1797024591">
          <w:marLeft w:val="0"/>
          <w:marRight w:val="0"/>
          <w:marTop w:val="0"/>
          <w:marBottom w:val="0"/>
          <w:divBdr>
            <w:top w:val="none" w:sz="0" w:space="0" w:color="auto"/>
            <w:left w:val="none" w:sz="0" w:space="0" w:color="auto"/>
            <w:bottom w:val="none" w:sz="0" w:space="0" w:color="auto"/>
            <w:right w:val="none" w:sz="0" w:space="0" w:color="auto"/>
          </w:divBdr>
          <w:divsChild>
            <w:div w:id="1200583447">
              <w:marLeft w:val="0"/>
              <w:marRight w:val="0"/>
              <w:marTop w:val="0"/>
              <w:marBottom w:val="0"/>
              <w:divBdr>
                <w:top w:val="none" w:sz="0" w:space="0" w:color="auto"/>
                <w:left w:val="none" w:sz="0" w:space="0" w:color="auto"/>
                <w:bottom w:val="none" w:sz="0" w:space="0" w:color="auto"/>
                <w:right w:val="none" w:sz="0" w:space="0" w:color="auto"/>
              </w:divBdr>
            </w:div>
          </w:divsChild>
        </w:div>
        <w:div w:id="1469199357">
          <w:marLeft w:val="0"/>
          <w:marRight w:val="0"/>
          <w:marTop w:val="0"/>
          <w:marBottom w:val="0"/>
          <w:divBdr>
            <w:top w:val="none" w:sz="0" w:space="0" w:color="auto"/>
            <w:left w:val="none" w:sz="0" w:space="0" w:color="auto"/>
            <w:bottom w:val="none" w:sz="0" w:space="0" w:color="auto"/>
            <w:right w:val="none" w:sz="0" w:space="0" w:color="auto"/>
          </w:divBdr>
          <w:divsChild>
            <w:div w:id="1460763632">
              <w:marLeft w:val="0"/>
              <w:marRight w:val="0"/>
              <w:marTop w:val="0"/>
              <w:marBottom w:val="0"/>
              <w:divBdr>
                <w:top w:val="none" w:sz="0" w:space="0" w:color="auto"/>
                <w:left w:val="none" w:sz="0" w:space="0" w:color="auto"/>
                <w:bottom w:val="none" w:sz="0" w:space="0" w:color="auto"/>
                <w:right w:val="none" w:sz="0" w:space="0" w:color="auto"/>
              </w:divBdr>
            </w:div>
          </w:divsChild>
        </w:div>
        <w:div w:id="1103497281">
          <w:marLeft w:val="0"/>
          <w:marRight w:val="0"/>
          <w:marTop w:val="0"/>
          <w:marBottom w:val="0"/>
          <w:divBdr>
            <w:top w:val="none" w:sz="0" w:space="0" w:color="auto"/>
            <w:left w:val="none" w:sz="0" w:space="0" w:color="auto"/>
            <w:bottom w:val="none" w:sz="0" w:space="0" w:color="auto"/>
            <w:right w:val="none" w:sz="0" w:space="0" w:color="auto"/>
          </w:divBdr>
          <w:divsChild>
            <w:div w:id="1976447581">
              <w:marLeft w:val="0"/>
              <w:marRight w:val="0"/>
              <w:marTop w:val="0"/>
              <w:marBottom w:val="0"/>
              <w:divBdr>
                <w:top w:val="none" w:sz="0" w:space="0" w:color="auto"/>
                <w:left w:val="none" w:sz="0" w:space="0" w:color="auto"/>
                <w:bottom w:val="none" w:sz="0" w:space="0" w:color="auto"/>
                <w:right w:val="none" w:sz="0" w:space="0" w:color="auto"/>
              </w:divBdr>
            </w:div>
          </w:divsChild>
        </w:div>
        <w:div w:id="921716716">
          <w:marLeft w:val="0"/>
          <w:marRight w:val="0"/>
          <w:marTop w:val="0"/>
          <w:marBottom w:val="0"/>
          <w:divBdr>
            <w:top w:val="none" w:sz="0" w:space="0" w:color="auto"/>
            <w:left w:val="none" w:sz="0" w:space="0" w:color="auto"/>
            <w:bottom w:val="none" w:sz="0" w:space="0" w:color="auto"/>
            <w:right w:val="none" w:sz="0" w:space="0" w:color="auto"/>
          </w:divBdr>
          <w:divsChild>
            <w:div w:id="753086475">
              <w:marLeft w:val="0"/>
              <w:marRight w:val="0"/>
              <w:marTop w:val="0"/>
              <w:marBottom w:val="0"/>
              <w:divBdr>
                <w:top w:val="none" w:sz="0" w:space="0" w:color="auto"/>
                <w:left w:val="none" w:sz="0" w:space="0" w:color="auto"/>
                <w:bottom w:val="none" w:sz="0" w:space="0" w:color="auto"/>
                <w:right w:val="none" w:sz="0" w:space="0" w:color="auto"/>
              </w:divBdr>
            </w:div>
          </w:divsChild>
        </w:div>
        <w:div w:id="1489128814">
          <w:marLeft w:val="0"/>
          <w:marRight w:val="0"/>
          <w:marTop w:val="0"/>
          <w:marBottom w:val="0"/>
          <w:divBdr>
            <w:top w:val="none" w:sz="0" w:space="0" w:color="auto"/>
            <w:left w:val="none" w:sz="0" w:space="0" w:color="auto"/>
            <w:bottom w:val="none" w:sz="0" w:space="0" w:color="auto"/>
            <w:right w:val="none" w:sz="0" w:space="0" w:color="auto"/>
          </w:divBdr>
          <w:divsChild>
            <w:div w:id="1295722748">
              <w:marLeft w:val="0"/>
              <w:marRight w:val="0"/>
              <w:marTop w:val="0"/>
              <w:marBottom w:val="0"/>
              <w:divBdr>
                <w:top w:val="none" w:sz="0" w:space="0" w:color="auto"/>
                <w:left w:val="none" w:sz="0" w:space="0" w:color="auto"/>
                <w:bottom w:val="none" w:sz="0" w:space="0" w:color="auto"/>
                <w:right w:val="none" w:sz="0" w:space="0" w:color="auto"/>
              </w:divBdr>
            </w:div>
          </w:divsChild>
        </w:div>
        <w:div w:id="1931697386">
          <w:marLeft w:val="0"/>
          <w:marRight w:val="0"/>
          <w:marTop w:val="0"/>
          <w:marBottom w:val="0"/>
          <w:divBdr>
            <w:top w:val="none" w:sz="0" w:space="0" w:color="auto"/>
            <w:left w:val="none" w:sz="0" w:space="0" w:color="auto"/>
            <w:bottom w:val="none" w:sz="0" w:space="0" w:color="auto"/>
            <w:right w:val="none" w:sz="0" w:space="0" w:color="auto"/>
          </w:divBdr>
          <w:divsChild>
            <w:div w:id="280914514">
              <w:marLeft w:val="0"/>
              <w:marRight w:val="0"/>
              <w:marTop w:val="0"/>
              <w:marBottom w:val="0"/>
              <w:divBdr>
                <w:top w:val="none" w:sz="0" w:space="0" w:color="auto"/>
                <w:left w:val="none" w:sz="0" w:space="0" w:color="auto"/>
                <w:bottom w:val="none" w:sz="0" w:space="0" w:color="auto"/>
                <w:right w:val="none" w:sz="0" w:space="0" w:color="auto"/>
              </w:divBdr>
            </w:div>
          </w:divsChild>
        </w:div>
        <w:div w:id="1172254403">
          <w:marLeft w:val="0"/>
          <w:marRight w:val="0"/>
          <w:marTop w:val="0"/>
          <w:marBottom w:val="0"/>
          <w:divBdr>
            <w:top w:val="none" w:sz="0" w:space="0" w:color="auto"/>
            <w:left w:val="none" w:sz="0" w:space="0" w:color="auto"/>
            <w:bottom w:val="none" w:sz="0" w:space="0" w:color="auto"/>
            <w:right w:val="none" w:sz="0" w:space="0" w:color="auto"/>
          </w:divBdr>
          <w:divsChild>
            <w:div w:id="386537602">
              <w:marLeft w:val="0"/>
              <w:marRight w:val="0"/>
              <w:marTop w:val="0"/>
              <w:marBottom w:val="0"/>
              <w:divBdr>
                <w:top w:val="none" w:sz="0" w:space="0" w:color="auto"/>
                <w:left w:val="none" w:sz="0" w:space="0" w:color="auto"/>
                <w:bottom w:val="none" w:sz="0" w:space="0" w:color="auto"/>
                <w:right w:val="none" w:sz="0" w:space="0" w:color="auto"/>
              </w:divBdr>
            </w:div>
          </w:divsChild>
        </w:div>
        <w:div w:id="94179946">
          <w:marLeft w:val="0"/>
          <w:marRight w:val="0"/>
          <w:marTop w:val="0"/>
          <w:marBottom w:val="0"/>
          <w:divBdr>
            <w:top w:val="none" w:sz="0" w:space="0" w:color="auto"/>
            <w:left w:val="none" w:sz="0" w:space="0" w:color="auto"/>
            <w:bottom w:val="none" w:sz="0" w:space="0" w:color="auto"/>
            <w:right w:val="none" w:sz="0" w:space="0" w:color="auto"/>
          </w:divBdr>
        </w:div>
        <w:div w:id="74209046">
          <w:marLeft w:val="0"/>
          <w:marRight w:val="0"/>
          <w:marTop w:val="0"/>
          <w:marBottom w:val="0"/>
          <w:divBdr>
            <w:top w:val="none" w:sz="0" w:space="0" w:color="auto"/>
            <w:left w:val="none" w:sz="0" w:space="0" w:color="auto"/>
            <w:bottom w:val="none" w:sz="0" w:space="0" w:color="auto"/>
            <w:right w:val="none" w:sz="0" w:space="0" w:color="auto"/>
          </w:divBdr>
        </w:div>
        <w:div w:id="762073935">
          <w:marLeft w:val="0"/>
          <w:marRight w:val="0"/>
          <w:marTop w:val="0"/>
          <w:marBottom w:val="0"/>
          <w:divBdr>
            <w:top w:val="none" w:sz="0" w:space="0" w:color="auto"/>
            <w:left w:val="none" w:sz="0" w:space="0" w:color="auto"/>
            <w:bottom w:val="none" w:sz="0" w:space="0" w:color="auto"/>
            <w:right w:val="none" w:sz="0" w:space="0" w:color="auto"/>
          </w:divBdr>
          <w:divsChild>
            <w:div w:id="15813018">
              <w:marLeft w:val="0"/>
              <w:marRight w:val="0"/>
              <w:marTop w:val="0"/>
              <w:marBottom w:val="0"/>
              <w:divBdr>
                <w:top w:val="none" w:sz="0" w:space="0" w:color="auto"/>
                <w:left w:val="none" w:sz="0" w:space="0" w:color="auto"/>
                <w:bottom w:val="none" w:sz="0" w:space="0" w:color="auto"/>
                <w:right w:val="none" w:sz="0" w:space="0" w:color="auto"/>
              </w:divBdr>
            </w:div>
          </w:divsChild>
        </w:div>
        <w:div w:id="638614044">
          <w:marLeft w:val="0"/>
          <w:marRight w:val="0"/>
          <w:marTop w:val="0"/>
          <w:marBottom w:val="0"/>
          <w:divBdr>
            <w:top w:val="none" w:sz="0" w:space="0" w:color="auto"/>
            <w:left w:val="none" w:sz="0" w:space="0" w:color="auto"/>
            <w:bottom w:val="none" w:sz="0" w:space="0" w:color="auto"/>
            <w:right w:val="none" w:sz="0" w:space="0" w:color="auto"/>
          </w:divBdr>
        </w:div>
        <w:div w:id="1497652117">
          <w:marLeft w:val="0"/>
          <w:marRight w:val="0"/>
          <w:marTop w:val="0"/>
          <w:marBottom w:val="0"/>
          <w:divBdr>
            <w:top w:val="none" w:sz="0" w:space="0" w:color="auto"/>
            <w:left w:val="none" w:sz="0" w:space="0" w:color="auto"/>
            <w:bottom w:val="none" w:sz="0" w:space="0" w:color="auto"/>
            <w:right w:val="none" w:sz="0" w:space="0" w:color="auto"/>
          </w:divBdr>
          <w:divsChild>
            <w:div w:id="909971546">
              <w:marLeft w:val="0"/>
              <w:marRight w:val="0"/>
              <w:marTop w:val="0"/>
              <w:marBottom w:val="0"/>
              <w:divBdr>
                <w:top w:val="none" w:sz="0" w:space="0" w:color="auto"/>
                <w:left w:val="none" w:sz="0" w:space="0" w:color="auto"/>
                <w:bottom w:val="none" w:sz="0" w:space="0" w:color="auto"/>
                <w:right w:val="none" w:sz="0" w:space="0" w:color="auto"/>
              </w:divBdr>
            </w:div>
          </w:divsChild>
        </w:div>
        <w:div w:id="389381339">
          <w:marLeft w:val="0"/>
          <w:marRight w:val="0"/>
          <w:marTop w:val="0"/>
          <w:marBottom w:val="0"/>
          <w:divBdr>
            <w:top w:val="none" w:sz="0" w:space="0" w:color="auto"/>
            <w:left w:val="none" w:sz="0" w:space="0" w:color="auto"/>
            <w:bottom w:val="none" w:sz="0" w:space="0" w:color="auto"/>
            <w:right w:val="none" w:sz="0" w:space="0" w:color="auto"/>
          </w:divBdr>
          <w:divsChild>
            <w:div w:id="2024085516">
              <w:marLeft w:val="0"/>
              <w:marRight w:val="0"/>
              <w:marTop w:val="0"/>
              <w:marBottom w:val="0"/>
              <w:divBdr>
                <w:top w:val="none" w:sz="0" w:space="0" w:color="auto"/>
                <w:left w:val="none" w:sz="0" w:space="0" w:color="auto"/>
                <w:bottom w:val="none" w:sz="0" w:space="0" w:color="auto"/>
                <w:right w:val="none" w:sz="0" w:space="0" w:color="auto"/>
              </w:divBdr>
            </w:div>
          </w:divsChild>
        </w:div>
        <w:div w:id="2120828549">
          <w:marLeft w:val="0"/>
          <w:marRight w:val="0"/>
          <w:marTop w:val="0"/>
          <w:marBottom w:val="0"/>
          <w:divBdr>
            <w:top w:val="none" w:sz="0" w:space="0" w:color="auto"/>
            <w:left w:val="none" w:sz="0" w:space="0" w:color="auto"/>
            <w:bottom w:val="none" w:sz="0" w:space="0" w:color="auto"/>
            <w:right w:val="none" w:sz="0" w:space="0" w:color="auto"/>
          </w:divBdr>
          <w:divsChild>
            <w:div w:id="26222661">
              <w:marLeft w:val="0"/>
              <w:marRight w:val="0"/>
              <w:marTop w:val="0"/>
              <w:marBottom w:val="0"/>
              <w:divBdr>
                <w:top w:val="none" w:sz="0" w:space="0" w:color="auto"/>
                <w:left w:val="none" w:sz="0" w:space="0" w:color="auto"/>
                <w:bottom w:val="none" w:sz="0" w:space="0" w:color="auto"/>
                <w:right w:val="none" w:sz="0" w:space="0" w:color="auto"/>
              </w:divBdr>
            </w:div>
          </w:divsChild>
        </w:div>
        <w:div w:id="1084181314">
          <w:marLeft w:val="0"/>
          <w:marRight w:val="0"/>
          <w:marTop w:val="0"/>
          <w:marBottom w:val="0"/>
          <w:divBdr>
            <w:top w:val="none" w:sz="0" w:space="0" w:color="auto"/>
            <w:left w:val="none" w:sz="0" w:space="0" w:color="auto"/>
            <w:bottom w:val="none" w:sz="0" w:space="0" w:color="auto"/>
            <w:right w:val="none" w:sz="0" w:space="0" w:color="auto"/>
          </w:divBdr>
          <w:divsChild>
            <w:div w:id="61098051">
              <w:marLeft w:val="0"/>
              <w:marRight w:val="0"/>
              <w:marTop w:val="0"/>
              <w:marBottom w:val="0"/>
              <w:divBdr>
                <w:top w:val="none" w:sz="0" w:space="0" w:color="auto"/>
                <w:left w:val="none" w:sz="0" w:space="0" w:color="auto"/>
                <w:bottom w:val="none" w:sz="0" w:space="0" w:color="auto"/>
                <w:right w:val="none" w:sz="0" w:space="0" w:color="auto"/>
              </w:divBdr>
            </w:div>
          </w:divsChild>
        </w:div>
        <w:div w:id="603194264">
          <w:marLeft w:val="0"/>
          <w:marRight w:val="0"/>
          <w:marTop w:val="0"/>
          <w:marBottom w:val="0"/>
          <w:divBdr>
            <w:top w:val="none" w:sz="0" w:space="0" w:color="auto"/>
            <w:left w:val="none" w:sz="0" w:space="0" w:color="auto"/>
            <w:bottom w:val="none" w:sz="0" w:space="0" w:color="auto"/>
            <w:right w:val="none" w:sz="0" w:space="0" w:color="auto"/>
          </w:divBdr>
          <w:divsChild>
            <w:div w:id="790787281">
              <w:marLeft w:val="0"/>
              <w:marRight w:val="0"/>
              <w:marTop w:val="0"/>
              <w:marBottom w:val="0"/>
              <w:divBdr>
                <w:top w:val="none" w:sz="0" w:space="0" w:color="auto"/>
                <w:left w:val="none" w:sz="0" w:space="0" w:color="auto"/>
                <w:bottom w:val="none" w:sz="0" w:space="0" w:color="auto"/>
                <w:right w:val="none" w:sz="0" w:space="0" w:color="auto"/>
              </w:divBdr>
            </w:div>
          </w:divsChild>
        </w:div>
        <w:div w:id="57557234">
          <w:marLeft w:val="0"/>
          <w:marRight w:val="0"/>
          <w:marTop w:val="0"/>
          <w:marBottom w:val="0"/>
          <w:divBdr>
            <w:top w:val="none" w:sz="0" w:space="0" w:color="auto"/>
            <w:left w:val="none" w:sz="0" w:space="0" w:color="auto"/>
            <w:bottom w:val="none" w:sz="0" w:space="0" w:color="auto"/>
            <w:right w:val="none" w:sz="0" w:space="0" w:color="auto"/>
          </w:divBdr>
          <w:divsChild>
            <w:div w:id="1872105093">
              <w:marLeft w:val="0"/>
              <w:marRight w:val="0"/>
              <w:marTop w:val="0"/>
              <w:marBottom w:val="0"/>
              <w:divBdr>
                <w:top w:val="none" w:sz="0" w:space="0" w:color="auto"/>
                <w:left w:val="none" w:sz="0" w:space="0" w:color="auto"/>
                <w:bottom w:val="none" w:sz="0" w:space="0" w:color="auto"/>
                <w:right w:val="none" w:sz="0" w:space="0" w:color="auto"/>
              </w:divBdr>
            </w:div>
          </w:divsChild>
        </w:div>
        <w:div w:id="1261569836">
          <w:marLeft w:val="0"/>
          <w:marRight w:val="0"/>
          <w:marTop w:val="0"/>
          <w:marBottom w:val="0"/>
          <w:divBdr>
            <w:top w:val="none" w:sz="0" w:space="0" w:color="auto"/>
            <w:left w:val="none" w:sz="0" w:space="0" w:color="auto"/>
            <w:bottom w:val="none" w:sz="0" w:space="0" w:color="auto"/>
            <w:right w:val="none" w:sz="0" w:space="0" w:color="auto"/>
          </w:divBdr>
          <w:divsChild>
            <w:div w:id="731542815">
              <w:marLeft w:val="0"/>
              <w:marRight w:val="0"/>
              <w:marTop w:val="0"/>
              <w:marBottom w:val="0"/>
              <w:divBdr>
                <w:top w:val="none" w:sz="0" w:space="0" w:color="auto"/>
                <w:left w:val="none" w:sz="0" w:space="0" w:color="auto"/>
                <w:bottom w:val="none" w:sz="0" w:space="0" w:color="auto"/>
                <w:right w:val="none" w:sz="0" w:space="0" w:color="auto"/>
              </w:divBdr>
            </w:div>
          </w:divsChild>
        </w:div>
        <w:div w:id="235240956">
          <w:marLeft w:val="0"/>
          <w:marRight w:val="0"/>
          <w:marTop w:val="0"/>
          <w:marBottom w:val="0"/>
          <w:divBdr>
            <w:top w:val="none" w:sz="0" w:space="0" w:color="auto"/>
            <w:left w:val="none" w:sz="0" w:space="0" w:color="auto"/>
            <w:bottom w:val="none" w:sz="0" w:space="0" w:color="auto"/>
            <w:right w:val="none" w:sz="0" w:space="0" w:color="auto"/>
          </w:divBdr>
          <w:divsChild>
            <w:div w:id="707680126">
              <w:marLeft w:val="0"/>
              <w:marRight w:val="0"/>
              <w:marTop w:val="0"/>
              <w:marBottom w:val="0"/>
              <w:divBdr>
                <w:top w:val="none" w:sz="0" w:space="0" w:color="auto"/>
                <w:left w:val="none" w:sz="0" w:space="0" w:color="auto"/>
                <w:bottom w:val="none" w:sz="0" w:space="0" w:color="auto"/>
                <w:right w:val="none" w:sz="0" w:space="0" w:color="auto"/>
              </w:divBdr>
            </w:div>
          </w:divsChild>
        </w:div>
        <w:div w:id="1777746146">
          <w:marLeft w:val="0"/>
          <w:marRight w:val="0"/>
          <w:marTop w:val="0"/>
          <w:marBottom w:val="0"/>
          <w:divBdr>
            <w:top w:val="none" w:sz="0" w:space="0" w:color="auto"/>
            <w:left w:val="none" w:sz="0" w:space="0" w:color="auto"/>
            <w:bottom w:val="none" w:sz="0" w:space="0" w:color="auto"/>
            <w:right w:val="none" w:sz="0" w:space="0" w:color="auto"/>
          </w:divBdr>
        </w:div>
        <w:div w:id="1139152253">
          <w:marLeft w:val="0"/>
          <w:marRight w:val="0"/>
          <w:marTop w:val="0"/>
          <w:marBottom w:val="0"/>
          <w:divBdr>
            <w:top w:val="none" w:sz="0" w:space="0" w:color="auto"/>
            <w:left w:val="none" w:sz="0" w:space="0" w:color="auto"/>
            <w:bottom w:val="none" w:sz="0" w:space="0" w:color="auto"/>
            <w:right w:val="none" w:sz="0" w:space="0" w:color="auto"/>
          </w:divBdr>
          <w:divsChild>
            <w:div w:id="837503653">
              <w:marLeft w:val="0"/>
              <w:marRight w:val="0"/>
              <w:marTop w:val="0"/>
              <w:marBottom w:val="0"/>
              <w:divBdr>
                <w:top w:val="none" w:sz="0" w:space="0" w:color="auto"/>
                <w:left w:val="none" w:sz="0" w:space="0" w:color="auto"/>
                <w:bottom w:val="none" w:sz="0" w:space="0" w:color="auto"/>
                <w:right w:val="none" w:sz="0" w:space="0" w:color="auto"/>
              </w:divBdr>
            </w:div>
          </w:divsChild>
        </w:div>
        <w:div w:id="1891570689">
          <w:marLeft w:val="0"/>
          <w:marRight w:val="0"/>
          <w:marTop w:val="0"/>
          <w:marBottom w:val="0"/>
          <w:divBdr>
            <w:top w:val="none" w:sz="0" w:space="0" w:color="auto"/>
            <w:left w:val="none" w:sz="0" w:space="0" w:color="auto"/>
            <w:bottom w:val="none" w:sz="0" w:space="0" w:color="auto"/>
            <w:right w:val="none" w:sz="0" w:space="0" w:color="auto"/>
          </w:divBdr>
        </w:div>
        <w:div w:id="467090538">
          <w:marLeft w:val="0"/>
          <w:marRight w:val="0"/>
          <w:marTop w:val="0"/>
          <w:marBottom w:val="0"/>
          <w:divBdr>
            <w:top w:val="none" w:sz="0" w:space="0" w:color="auto"/>
            <w:left w:val="none" w:sz="0" w:space="0" w:color="auto"/>
            <w:bottom w:val="none" w:sz="0" w:space="0" w:color="auto"/>
            <w:right w:val="none" w:sz="0" w:space="0" w:color="auto"/>
          </w:divBdr>
          <w:divsChild>
            <w:div w:id="1822381927">
              <w:marLeft w:val="0"/>
              <w:marRight w:val="0"/>
              <w:marTop w:val="0"/>
              <w:marBottom w:val="0"/>
              <w:divBdr>
                <w:top w:val="none" w:sz="0" w:space="0" w:color="auto"/>
                <w:left w:val="none" w:sz="0" w:space="0" w:color="auto"/>
                <w:bottom w:val="none" w:sz="0" w:space="0" w:color="auto"/>
                <w:right w:val="none" w:sz="0" w:space="0" w:color="auto"/>
              </w:divBdr>
            </w:div>
          </w:divsChild>
        </w:div>
        <w:div w:id="1255750476">
          <w:marLeft w:val="0"/>
          <w:marRight w:val="0"/>
          <w:marTop w:val="0"/>
          <w:marBottom w:val="0"/>
          <w:divBdr>
            <w:top w:val="none" w:sz="0" w:space="0" w:color="auto"/>
            <w:left w:val="none" w:sz="0" w:space="0" w:color="auto"/>
            <w:bottom w:val="none" w:sz="0" w:space="0" w:color="auto"/>
            <w:right w:val="none" w:sz="0" w:space="0" w:color="auto"/>
          </w:divBdr>
          <w:divsChild>
            <w:div w:id="1240481965">
              <w:marLeft w:val="0"/>
              <w:marRight w:val="0"/>
              <w:marTop w:val="0"/>
              <w:marBottom w:val="0"/>
              <w:divBdr>
                <w:top w:val="none" w:sz="0" w:space="0" w:color="auto"/>
                <w:left w:val="none" w:sz="0" w:space="0" w:color="auto"/>
                <w:bottom w:val="none" w:sz="0" w:space="0" w:color="auto"/>
                <w:right w:val="none" w:sz="0" w:space="0" w:color="auto"/>
              </w:divBdr>
            </w:div>
          </w:divsChild>
        </w:div>
        <w:div w:id="1308972689">
          <w:marLeft w:val="0"/>
          <w:marRight w:val="0"/>
          <w:marTop w:val="0"/>
          <w:marBottom w:val="0"/>
          <w:divBdr>
            <w:top w:val="none" w:sz="0" w:space="0" w:color="auto"/>
            <w:left w:val="none" w:sz="0" w:space="0" w:color="auto"/>
            <w:bottom w:val="none" w:sz="0" w:space="0" w:color="auto"/>
            <w:right w:val="none" w:sz="0" w:space="0" w:color="auto"/>
          </w:divBdr>
          <w:divsChild>
            <w:div w:id="2099250165">
              <w:marLeft w:val="0"/>
              <w:marRight w:val="0"/>
              <w:marTop w:val="0"/>
              <w:marBottom w:val="0"/>
              <w:divBdr>
                <w:top w:val="none" w:sz="0" w:space="0" w:color="auto"/>
                <w:left w:val="none" w:sz="0" w:space="0" w:color="auto"/>
                <w:bottom w:val="none" w:sz="0" w:space="0" w:color="auto"/>
                <w:right w:val="none" w:sz="0" w:space="0" w:color="auto"/>
              </w:divBdr>
            </w:div>
          </w:divsChild>
        </w:div>
        <w:div w:id="860122409">
          <w:marLeft w:val="0"/>
          <w:marRight w:val="0"/>
          <w:marTop w:val="0"/>
          <w:marBottom w:val="0"/>
          <w:divBdr>
            <w:top w:val="none" w:sz="0" w:space="0" w:color="auto"/>
            <w:left w:val="none" w:sz="0" w:space="0" w:color="auto"/>
            <w:bottom w:val="none" w:sz="0" w:space="0" w:color="auto"/>
            <w:right w:val="none" w:sz="0" w:space="0" w:color="auto"/>
          </w:divBdr>
          <w:divsChild>
            <w:div w:id="672222128">
              <w:marLeft w:val="0"/>
              <w:marRight w:val="0"/>
              <w:marTop w:val="0"/>
              <w:marBottom w:val="0"/>
              <w:divBdr>
                <w:top w:val="none" w:sz="0" w:space="0" w:color="auto"/>
                <w:left w:val="none" w:sz="0" w:space="0" w:color="auto"/>
                <w:bottom w:val="none" w:sz="0" w:space="0" w:color="auto"/>
                <w:right w:val="none" w:sz="0" w:space="0" w:color="auto"/>
              </w:divBdr>
            </w:div>
          </w:divsChild>
        </w:div>
        <w:div w:id="1725640623">
          <w:marLeft w:val="0"/>
          <w:marRight w:val="0"/>
          <w:marTop w:val="0"/>
          <w:marBottom w:val="0"/>
          <w:divBdr>
            <w:top w:val="none" w:sz="0" w:space="0" w:color="auto"/>
            <w:left w:val="none" w:sz="0" w:space="0" w:color="auto"/>
            <w:bottom w:val="none" w:sz="0" w:space="0" w:color="auto"/>
            <w:right w:val="none" w:sz="0" w:space="0" w:color="auto"/>
          </w:divBdr>
        </w:div>
        <w:div w:id="830491373">
          <w:marLeft w:val="0"/>
          <w:marRight w:val="0"/>
          <w:marTop w:val="0"/>
          <w:marBottom w:val="0"/>
          <w:divBdr>
            <w:top w:val="none" w:sz="0" w:space="0" w:color="auto"/>
            <w:left w:val="none" w:sz="0" w:space="0" w:color="auto"/>
            <w:bottom w:val="none" w:sz="0" w:space="0" w:color="auto"/>
            <w:right w:val="none" w:sz="0" w:space="0" w:color="auto"/>
          </w:divBdr>
          <w:divsChild>
            <w:div w:id="1871062427">
              <w:marLeft w:val="0"/>
              <w:marRight w:val="0"/>
              <w:marTop w:val="0"/>
              <w:marBottom w:val="0"/>
              <w:divBdr>
                <w:top w:val="none" w:sz="0" w:space="0" w:color="auto"/>
                <w:left w:val="none" w:sz="0" w:space="0" w:color="auto"/>
                <w:bottom w:val="none" w:sz="0" w:space="0" w:color="auto"/>
                <w:right w:val="none" w:sz="0" w:space="0" w:color="auto"/>
              </w:divBdr>
            </w:div>
          </w:divsChild>
        </w:div>
        <w:div w:id="444663039">
          <w:marLeft w:val="0"/>
          <w:marRight w:val="0"/>
          <w:marTop w:val="0"/>
          <w:marBottom w:val="0"/>
          <w:divBdr>
            <w:top w:val="none" w:sz="0" w:space="0" w:color="auto"/>
            <w:left w:val="none" w:sz="0" w:space="0" w:color="auto"/>
            <w:bottom w:val="none" w:sz="0" w:space="0" w:color="auto"/>
            <w:right w:val="none" w:sz="0" w:space="0" w:color="auto"/>
          </w:divBdr>
          <w:divsChild>
            <w:div w:id="65231796">
              <w:marLeft w:val="0"/>
              <w:marRight w:val="0"/>
              <w:marTop w:val="0"/>
              <w:marBottom w:val="0"/>
              <w:divBdr>
                <w:top w:val="none" w:sz="0" w:space="0" w:color="auto"/>
                <w:left w:val="none" w:sz="0" w:space="0" w:color="auto"/>
                <w:bottom w:val="none" w:sz="0" w:space="0" w:color="auto"/>
                <w:right w:val="none" w:sz="0" w:space="0" w:color="auto"/>
              </w:divBdr>
            </w:div>
          </w:divsChild>
        </w:div>
        <w:div w:id="919295108">
          <w:marLeft w:val="0"/>
          <w:marRight w:val="0"/>
          <w:marTop w:val="0"/>
          <w:marBottom w:val="0"/>
          <w:divBdr>
            <w:top w:val="none" w:sz="0" w:space="0" w:color="auto"/>
            <w:left w:val="none" w:sz="0" w:space="0" w:color="auto"/>
            <w:bottom w:val="none" w:sz="0" w:space="0" w:color="auto"/>
            <w:right w:val="none" w:sz="0" w:space="0" w:color="auto"/>
          </w:divBdr>
        </w:div>
        <w:div w:id="812524041">
          <w:marLeft w:val="0"/>
          <w:marRight w:val="0"/>
          <w:marTop w:val="0"/>
          <w:marBottom w:val="0"/>
          <w:divBdr>
            <w:top w:val="none" w:sz="0" w:space="0" w:color="auto"/>
            <w:left w:val="none" w:sz="0" w:space="0" w:color="auto"/>
            <w:bottom w:val="none" w:sz="0" w:space="0" w:color="auto"/>
            <w:right w:val="none" w:sz="0" w:space="0" w:color="auto"/>
          </w:divBdr>
          <w:divsChild>
            <w:div w:id="1686974585">
              <w:marLeft w:val="0"/>
              <w:marRight w:val="0"/>
              <w:marTop w:val="0"/>
              <w:marBottom w:val="0"/>
              <w:divBdr>
                <w:top w:val="none" w:sz="0" w:space="0" w:color="auto"/>
                <w:left w:val="none" w:sz="0" w:space="0" w:color="auto"/>
                <w:bottom w:val="none" w:sz="0" w:space="0" w:color="auto"/>
                <w:right w:val="none" w:sz="0" w:space="0" w:color="auto"/>
              </w:divBdr>
            </w:div>
          </w:divsChild>
        </w:div>
        <w:div w:id="1749961692">
          <w:marLeft w:val="0"/>
          <w:marRight w:val="0"/>
          <w:marTop w:val="0"/>
          <w:marBottom w:val="0"/>
          <w:divBdr>
            <w:top w:val="none" w:sz="0" w:space="0" w:color="auto"/>
            <w:left w:val="none" w:sz="0" w:space="0" w:color="auto"/>
            <w:bottom w:val="none" w:sz="0" w:space="0" w:color="auto"/>
            <w:right w:val="none" w:sz="0" w:space="0" w:color="auto"/>
          </w:divBdr>
          <w:divsChild>
            <w:div w:id="1426654534">
              <w:marLeft w:val="0"/>
              <w:marRight w:val="0"/>
              <w:marTop w:val="0"/>
              <w:marBottom w:val="0"/>
              <w:divBdr>
                <w:top w:val="none" w:sz="0" w:space="0" w:color="auto"/>
                <w:left w:val="none" w:sz="0" w:space="0" w:color="auto"/>
                <w:bottom w:val="none" w:sz="0" w:space="0" w:color="auto"/>
                <w:right w:val="none" w:sz="0" w:space="0" w:color="auto"/>
              </w:divBdr>
            </w:div>
          </w:divsChild>
        </w:div>
        <w:div w:id="1711343097">
          <w:marLeft w:val="0"/>
          <w:marRight w:val="0"/>
          <w:marTop w:val="0"/>
          <w:marBottom w:val="0"/>
          <w:divBdr>
            <w:top w:val="none" w:sz="0" w:space="0" w:color="auto"/>
            <w:left w:val="none" w:sz="0" w:space="0" w:color="auto"/>
            <w:bottom w:val="none" w:sz="0" w:space="0" w:color="auto"/>
            <w:right w:val="none" w:sz="0" w:space="0" w:color="auto"/>
          </w:divBdr>
          <w:divsChild>
            <w:div w:id="127659653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514535103">
              <w:marLeft w:val="0"/>
              <w:marRight w:val="0"/>
              <w:marTop w:val="0"/>
              <w:marBottom w:val="0"/>
              <w:divBdr>
                <w:top w:val="none" w:sz="0" w:space="0" w:color="auto"/>
                <w:left w:val="none" w:sz="0" w:space="0" w:color="auto"/>
                <w:bottom w:val="none" w:sz="0" w:space="0" w:color="auto"/>
                <w:right w:val="none" w:sz="0" w:space="0" w:color="auto"/>
              </w:divBdr>
            </w:div>
          </w:divsChild>
        </w:div>
        <w:div w:id="1439372825">
          <w:marLeft w:val="0"/>
          <w:marRight w:val="0"/>
          <w:marTop w:val="0"/>
          <w:marBottom w:val="0"/>
          <w:divBdr>
            <w:top w:val="none" w:sz="0" w:space="0" w:color="auto"/>
            <w:left w:val="none" w:sz="0" w:space="0" w:color="auto"/>
            <w:bottom w:val="none" w:sz="0" w:space="0" w:color="auto"/>
            <w:right w:val="none" w:sz="0" w:space="0" w:color="auto"/>
          </w:divBdr>
        </w:div>
        <w:div w:id="273287519">
          <w:marLeft w:val="0"/>
          <w:marRight w:val="0"/>
          <w:marTop w:val="0"/>
          <w:marBottom w:val="0"/>
          <w:divBdr>
            <w:top w:val="none" w:sz="0" w:space="0" w:color="auto"/>
            <w:left w:val="none" w:sz="0" w:space="0" w:color="auto"/>
            <w:bottom w:val="none" w:sz="0" w:space="0" w:color="auto"/>
            <w:right w:val="none" w:sz="0" w:space="0" w:color="auto"/>
          </w:divBdr>
          <w:divsChild>
            <w:div w:id="1483424353">
              <w:marLeft w:val="0"/>
              <w:marRight w:val="0"/>
              <w:marTop w:val="0"/>
              <w:marBottom w:val="0"/>
              <w:divBdr>
                <w:top w:val="none" w:sz="0" w:space="0" w:color="auto"/>
                <w:left w:val="none" w:sz="0" w:space="0" w:color="auto"/>
                <w:bottom w:val="none" w:sz="0" w:space="0" w:color="auto"/>
                <w:right w:val="none" w:sz="0" w:space="0" w:color="auto"/>
              </w:divBdr>
            </w:div>
          </w:divsChild>
        </w:div>
        <w:div w:id="1447850088">
          <w:marLeft w:val="0"/>
          <w:marRight w:val="0"/>
          <w:marTop w:val="0"/>
          <w:marBottom w:val="0"/>
          <w:divBdr>
            <w:top w:val="none" w:sz="0" w:space="0" w:color="auto"/>
            <w:left w:val="none" w:sz="0" w:space="0" w:color="auto"/>
            <w:bottom w:val="none" w:sz="0" w:space="0" w:color="auto"/>
            <w:right w:val="none" w:sz="0" w:space="0" w:color="auto"/>
          </w:divBdr>
          <w:divsChild>
            <w:div w:id="315382015">
              <w:marLeft w:val="0"/>
              <w:marRight w:val="0"/>
              <w:marTop w:val="0"/>
              <w:marBottom w:val="0"/>
              <w:divBdr>
                <w:top w:val="none" w:sz="0" w:space="0" w:color="auto"/>
                <w:left w:val="none" w:sz="0" w:space="0" w:color="auto"/>
                <w:bottom w:val="none" w:sz="0" w:space="0" w:color="auto"/>
                <w:right w:val="none" w:sz="0" w:space="0" w:color="auto"/>
              </w:divBdr>
            </w:div>
          </w:divsChild>
        </w:div>
        <w:div w:id="1515221072">
          <w:marLeft w:val="0"/>
          <w:marRight w:val="0"/>
          <w:marTop w:val="0"/>
          <w:marBottom w:val="0"/>
          <w:divBdr>
            <w:top w:val="none" w:sz="0" w:space="0" w:color="auto"/>
            <w:left w:val="none" w:sz="0" w:space="0" w:color="auto"/>
            <w:bottom w:val="none" w:sz="0" w:space="0" w:color="auto"/>
            <w:right w:val="none" w:sz="0" w:space="0" w:color="auto"/>
          </w:divBdr>
          <w:divsChild>
            <w:div w:id="2121220740">
              <w:marLeft w:val="0"/>
              <w:marRight w:val="0"/>
              <w:marTop w:val="0"/>
              <w:marBottom w:val="0"/>
              <w:divBdr>
                <w:top w:val="none" w:sz="0" w:space="0" w:color="auto"/>
                <w:left w:val="none" w:sz="0" w:space="0" w:color="auto"/>
                <w:bottom w:val="none" w:sz="0" w:space="0" w:color="auto"/>
                <w:right w:val="none" w:sz="0" w:space="0" w:color="auto"/>
              </w:divBdr>
            </w:div>
          </w:divsChild>
        </w:div>
        <w:div w:id="1478959855">
          <w:marLeft w:val="0"/>
          <w:marRight w:val="0"/>
          <w:marTop w:val="0"/>
          <w:marBottom w:val="0"/>
          <w:divBdr>
            <w:top w:val="none" w:sz="0" w:space="0" w:color="auto"/>
            <w:left w:val="none" w:sz="0" w:space="0" w:color="auto"/>
            <w:bottom w:val="none" w:sz="0" w:space="0" w:color="auto"/>
            <w:right w:val="none" w:sz="0" w:space="0" w:color="auto"/>
          </w:divBdr>
          <w:divsChild>
            <w:div w:id="1760054747">
              <w:marLeft w:val="0"/>
              <w:marRight w:val="0"/>
              <w:marTop w:val="0"/>
              <w:marBottom w:val="0"/>
              <w:divBdr>
                <w:top w:val="none" w:sz="0" w:space="0" w:color="auto"/>
                <w:left w:val="none" w:sz="0" w:space="0" w:color="auto"/>
                <w:bottom w:val="none" w:sz="0" w:space="0" w:color="auto"/>
                <w:right w:val="none" w:sz="0" w:space="0" w:color="auto"/>
              </w:divBdr>
            </w:div>
          </w:divsChild>
        </w:div>
        <w:div w:id="1033962914">
          <w:marLeft w:val="0"/>
          <w:marRight w:val="0"/>
          <w:marTop w:val="0"/>
          <w:marBottom w:val="0"/>
          <w:divBdr>
            <w:top w:val="none" w:sz="0" w:space="0" w:color="auto"/>
            <w:left w:val="none" w:sz="0" w:space="0" w:color="auto"/>
            <w:bottom w:val="none" w:sz="0" w:space="0" w:color="auto"/>
            <w:right w:val="none" w:sz="0" w:space="0" w:color="auto"/>
          </w:divBdr>
        </w:div>
        <w:div w:id="258762391">
          <w:marLeft w:val="0"/>
          <w:marRight w:val="0"/>
          <w:marTop w:val="0"/>
          <w:marBottom w:val="0"/>
          <w:divBdr>
            <w:top w:val="none" w:sz="0" w:space="0" w:color="auto"/>
            <w:left w:val="none" w:sz="0" w:space="0" w:color="auto"/>
            <w:bottom w:val="none" w:sz="0" w:space="0" w:color="auto"/>
            <w:right w:val="none" w:sz="0" w:space="0" w:color="auto"/>
          </w:divBdr>
        </w:div>
        <w:div w:id="1412582356">
          <w:marLeft w:val="0"/>
          <w:marRight w:val="0"/>
          <w:marTop w:val="0"/>
          <w:marBottom w:val="0"/>
          <w:divBdr>
            <w:top w:val="none" w:sz="0" w:space="0" w:color="auto"/>
            <w:left w:val="none" w:sz="0" w:space="0" w:color="auto"/>
            <w:bottom w:val="none" w:sz="0" w:space="0" w:color="auto"/>
            <w:right w:val="none" w:sz="0" w:space="0" w:color="auto"/>
          </w:divBdr>
          <w:divsChild>
            <w:div w:id="1301034550">
              <w:marLeft w:val="0"/>
              <w:marRight w:val="0"/>
              <w:marTop w:val="0"/>
              <w:marBottom w:val="0"/>
              <w:divBdr>
                <w:top w:val="none" w:sz="0" w:space="0" w:color="auto"/>
                <w:left w:val="none" w:sz="0" w:space="0" w:color="auto"/>
                <w:bottom w:val="none" w:sz="0" w:space="0" w:color="auto"/>
                <w:right w:val="none" w:sz="0" w:space="0" w:color="auto"/>
              </w:divBdr>
            </w:div>
          </w:divsChild>
        </w:div>
        <w:div w:id="684400028">
          <w:marLeft w:val="0"/>
          <w:marRight w:val="0"/>
          <w:marTop w:val="0"/>
          <w:marBottom w:val="0"/>
          <w:divBdr>
            <w:top w:val="none" w:sz="0" w:space="0" w:color="auto"/>
            <w:left w:val="none" w:sz="0" w:space="0" w:color="auto"/>
            <w:bottom w:val="none" w:sz="0" w:space="0" w:color="auto"/>
            <w:right w:val="none" w:sz="0" w:space="0" w:color="auto"/>
          </w:divBdr>
          <w:divsChild>
            <w:div w:id="885992902">
              <w:marLeft w:val="0"/>
              <w:marRight w:val="0"/>
              <w:marTop w:val="0"/>
              <w:marBottom w:val="0"/>
              <w:divBdr>
                <w:top w:val="none" w:sz="0" w:space="0" w:color="auto"/>
                <w:left w:val="none" w:sz="0" w:space="0" w:color="auto"/>
                <w:bottom w:val="none" w:sz="0" w:space="0" w:color="auto"/>
                <w:right w:val="none" w:sz="0" w:space="0" w:color="auto"/>
              </w:divBdr>
            </w:div>
          </w:divsChild>
        </w:div>
        <w:div w:id="2140872660">
          <w:marLeft w:val="0"/>
          <w:marRight w:val="0"/>
          <w:marTop w:val="0"/>
          <w:marBottom w:val="0"/>
          <w:divBdr>
            <w:top w:val="none" w:sz="0" w:space="0" w:color="auto"/>
            <w:left w:val="none" w:sz="0" w:space="0" w:color="auto"/>
            <w:bottom w:val="none" w:sz="0" w:space="0" w:color="auto"/>
            <w:right w:val="none" w:sz="0" w:space="0" w:color="auto"/>
          </w:divBdr>
          <w:divsChild>
            <w:div w:id="2246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6026">
      <w:bodyDiv w:val="1"/>
      <w:marLeft w:val="0"/>
      <w:marRight w:val="0"/>
      <w:marTop w:val="0"/>
      <w:marBottom w:val="0"/>
      <w:divBdr>
        <w:top w:val="none" w:sz="0" w:space="0" w:color="auto"/>
        <w:left w:val="none" w:sz="0" w:space="0" w:color="auto"/>
        <w:bottom w:val="none" w:sz="0" w:space="0" w:color="auto"/>
        <w:right w:val="none" w:sz="0" w:space="0" w:color="auto"/>
      </w:divBdr>
    </w:div>
    <w:div w:id="1811898698">
      <w:bodyDiv w:val="1"/>
      <w:marLeft w:val="0"/>
      <w:marRight w:val="0"/>
      <w:marTop w:val="0"/>
      <w:marBottom w:val="0"/>
      <w:divBdr>
        <w:top w:val="none" w:sz="0" w:space="0" w:color="auto"/>
        <w:left w:val="none" w:sz="0" w:space="0" w:color="auto"/>
        <w:bottom w:val="none" w:sz="0" w:space="0" w:color="auto"/>
        <w:right w:val="none" w:sz="0" w:space="0" w:color="auto"/>
      </w:divBdr>
    </w:div>
    <w:div w:id="1887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semina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titseminary.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tisemin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25</cp:revision>
  <dcterms:created xsi:type="dcterms:W3CDTF">2018-10-29T07:55:00Z</dcterms:created>
  <dcterms:modified xsi:type="dcterms:W3CDTF">2018-11-02T14:09:00Z</dcterms:modified>
</cp:coreProperties>
</file>