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DA5C" w14:textId="42984D81" w:rsidR="00336BDB" w:rsidRPr="001B2F04" w:rsidRDefault="00336BDB" w:rsidP="00336BDB">
      <w:pPr>
        <w:jc w:val="center"/>
        <w:rPr>
          <w:b/>
          <w:sz w:val="36"/>
          <w:szCs w:val="36"/>
          <w:u w:val="single"/>
        </w:rPr>
      </w:pPr>
      <w:r w:rsidRPr="001B2F04">
        <w:rPr>
          <w:b/>
          <w:sz w:val="36"/>
          <w:szCs w:val="36"/>
          <w:u w:val="single"/>
        </w:rPr>
        <w:t>Pro-Life Essay</w:t>
      </w:r>
      <w:r w:rsidR="0015187B" w:rsidRPr="001B2F04">
        <w:rPr>
          <w:b/>
          <w:sz w:val="36"/>
          <w:szCs w:val="36"/>
          <w:u w:val="single"/>
        </w:rPr>
        <w:t xml:space="preserve"> - 201</w:t>
      </w:r>
      <w:r w:rsidR="00A34F1B">
        <w:rPr>
          <w:b/>
          <w:sz w:val="36"/>
          <w:szCs w:val="36"/>
          <w:u w:val="single"/>
        </w:rPr>
        <w:t>9</w:t>
      </w:r>
    </w:p>
    <w:p w14:paraId="6A0DFF98" w14:textId="77777777" w:rsidR="00336BDB" w:rsidRPr="001B2F04" w:rsidRDefault="00336BDB" w:rsidP="00336BDB">
      <w:pPr>
        <w:jc w:val="center"/>
        <w:rPr>
          <w:sz w:val="36"/>
          <w:szCs w:val="36"/>
        </w:rPr>
      </w:pPr>
    </w:p>
    <w:p w14:paraId="0573732F" w14:textId="77777777" w:rsidR="00A34F1B" w:rsidRDefault="00A34F1B" w:rsidP="00A34F1B">
      <w:pPr>
        <w:pStyle w:val="Default"/>
      </w:pPr>
    </w:p>
    <w:p w14:paraId="39168879" w14:textId="3BCB3743" w:rsidR="00A34F1B" w:rsidRDefault="00A34F1B" w:rsidP="00A34F1B">
      <w:pPr>
        <w:pStyle w:val="Default"/>
        <w:rPr>
          <w:b/>
          <w:bCs/>
          <w:sz w:val="36"/>
          <w:szCs w:val="36"/>
        </w:rPr>
      </w:pPr>
      <w:r w:rsidRPr="00A34F1B">
        <w:rPr>
          <w:b/>
          <w:bCs/>
          <w:sz w:val="36"/>
          <w:szCs w:val="36"/>
        </w:rPr>
        <w:t xml:space="preserve">Writing Prompt: On Family as Sanctuary of Life </w:t>
      </w:r>
    </w:p>
    <w:p w14:paraId="7E13E146" w14:textId="77777777" w:rsidR="00A34F1B" w:rsidRPr="00A34F1B" w:rsidRDefault="00A34F1B" w:rsidP="00A34F1B">
      <w:pPr>
        <w:pStyle w:val="Default"/>
        <w:rPr>
          <w:sz w:val="36"/>
          <w:szCs w:val="36"/>
        </w:rPr>
      </w:pPr>
    </w:p>
    <w:p w14:paraId="307E5EDA" w14:textId="78395314" w:rsidR="00A34F1B" w:rsidRPr="00A34F1B" w:rsidRDefault="00A34F1B" w:rsidP="00A34F1B">
      <w:pPr>
        <w:pStyle w:val="Default"/>
        <w:rPr>
          <w:sz w:val="36"/>
          <w:szCs w:val="36"/>
        </w:rPr>
      </w:pPr>
      <w:r w:rsidRPr="00A34F1B">
        <w:rPr>
          <w:sz w:val="36"/>
          <w:szCs w:val="36"/>
        </w:rPr>
        <w:t xml:space="preserve">In the famous encyclical </w:t>
      </w:r>
      <w:r w:rsidRPr="00A34F1B">
        <w:rPr>
          <w:i/>
          <w:iCs/>
          <w:sz w:val="36"/>
          <w:szCs w:val="36"/>
        </w:rPr>
        <w:t xml:space="preserve">Evangelium Vitae </w:t>
      </w:r>
      <w:r w:rsidRPr="00A34F1B">
        <w:rPr>
          <w:sz w:val="36"/>
          <w:szCs w:val="36"/>
        </w:rPr>
        <w:t>(“The Gospel of Life”), Pope St. John Paul II expressed his hope that society would strengthen its commitment to support the family, so that “even amid so many difficulties and serious threats, the family will always remain, in accordance with God’s plan, the ‘sanctuary of life.’” (</w:t>
      </w:r>
      <w:r w:rsidRPr="00A34F1B">
        <w:rPr>
          <w:i/>
          <w:iCs/>
          <w:sz w:val="36"/>
          <w:szCs w:val="36"/>
        </w:rPr>
        <w:t>EV</w:t>
      </w:r>
      <w:r w:rsidRPr="00A34F1B">
        <w:rPr>
          <w:sz w:val="36"/>
          <w:szCs w:val="36"/>
        </w:rPr>
        <w:t xml:space="preserve">, n. 6.) </w:t>
      </w:r>
    </w:p>
    <w:p w14:paraId="4A350CEB" w14:textId="77777777" w:rsidR="00A34F1B" w:rsidRDefault="00A34F1B" w:rsidP="00A34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rPr>
      </w:pPr>
      <w:r w:rsidRPr="00A34F1B">
        <w:rPr>
          <w:sz w:val="36"/>
          <w:szCs w:val="36"/>
        </w:rPr>
        <w:t xml:space="preserve">The word “sanctuary” means a holy place, or a place of refuge and protection. </w:t>
      </w:r>
    </w:p>
    <w:p w14:paraId="129B101F" w14:textId="703D6783" w:rsidR="00FD73ED" w:rsidRPr="00A34F1B" w:rsidRDefault="00A34F1B" w:rsidP="00A34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lang w:eastAsia="ja-JP"/>
        </w:rPr>
      </w:pPr>
      <w:r w:rsidRPr="00A34F1B">
        <w:rPr>
          <w:sz w:val="36"/>
          <w:szCs w:val="36"/>
        </w:rPr>
        <w:t>How may the family be a sanctuary of life, and why did the Holy Father stress that the family must be such a sanctuary?</w:t>
      </w:r>
    </w:p>
    <w:p w14:paraId="7948B2E0" w14:textId="092E5074" w:rsidR="00336BDB" w:rsidRPr="001B2F04" w:rsidRDefault="00336BDB" w:rsidP="00FD7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rPr>
      </w:pPr>
      <w:r w:rsidRPr="001B2F04">
        <w:rPr>
          <w:b/>
          <w:sz w:val="36"/>
          <w:szCs w:val="36"/>
        </w:rPr>
        <w:t>Rules</w:t>
      </w:r>
      <w:r w:rsidRPr="001B2F04">
        <w:rPr>
          <w:sz w:val="36"/>
          <w:szCs w:val="36"/>
        </w:rPr>
        <w:t>: All essays must be:</w:t>
      </w:r>
    </w:p>
    <w:p w14:paraId="7503422B" w14:textId="77777777" w:rsidR="00336BDB" w:rsidRPr="001B2F04" w:rsidRDefault="00336BDB" w:rsidP="00336BDB">
      <w:pPr>
        <w:pStyle w:val="ListParagraph"/>
        <w:numPr>
          <w:ilvl w:val="0"/>
          <w:numId w:val="1"/>
        </w:numPr>
        <w:rPr>
          <w:sz w:val="36"/>
          <w:szCs w:val="36"/>
        </w:rPr>
      </w:pPr>
      <w:r w:rsidRPr="001B2F04">
        <w:rPr>
          <w:sz w:val="36"/>
          <w:szCs w:val="36"/>
        </w:rPr>
        <w:t>Typed and proofread.</w:t>
      </w:r>
    </w:p>
    <w:p w14:paraId="190E6322" w14:textId="327C98CB" w:rsidR="00336BDB" w:rsidRPr="001B2F04" w:rsidRDefault="00A34F1B" w:rsidP="00336BDB">
      <w:pPr>
        <w:pStyle w:val="ListParagraph"/>
        <w:numPr>
          <w:ilvl w:val="0"/>
          <w:numId w:val="1"/>
        </w:numPr>
        <w:rPr>
          <w:sz w:val="36"/>
          <w:szCs w:val="36"/>
        </w:rPr>
      </w:pPr>
      <w:r>
        <w:rPr>
          <w:sz w:val="36"/>
          <w:szCs w:val="36"/>
        </w:rPr>
        <w:t xml:space="preserve">300 - </w:t>
      </w:r>
      <w:r w:rsidR="00336BDB" w:rsidRPr="001B2F04">
        <w:rPr>
          <w:sz w:val="36"/>
          <w:szCs w:val="36"/>
        </w:rPr>
        <w:t>400 words.</w:t>
      </w:r>
    </w:p>
    <w:p w14:paraId="57FDDE66" w14:textId="77777777" w:rsidR="00336BDB" w:rsidRPr="001B2F04" w:rsidRDefault="00336BDB" w:rsidP="00336BDB">
      <w:pPr>
        <w:pStyle w:val="ListParagraph"/>
        <w:numPr>
          <w:ilvl w:val="0"/>
          <w:numId w:val="1"/>
        </w:numPr>
        <w:rPr>
          <w:sz w:val="36"/>
          <w:szCs w:val="36"/>
        </w:rPr>
      </w:pPr>
      <w:r w:rsidRPr="001B2F04">
        <w:rPr>
          <w:sz w:val="36"/>
          <w:szCs w:val="36"/>
        </w:rPr>
        <w:t>Double-spaced on one side of paper</w:t>
      </w:r>
    </w:p>
    <w:p w14:paraId="4149E119" w14:textId="27144382" w:rsidR="00C01C30" w:rsidRPr="001B2F04" w:rsidRDefault="00336BDB" w:rsidP="00336BDB">
      <w:pPr>
        <w:pStyle w:val="ListParagraph"/>
        <w:numPr>
          <w:ilvl w:val="0"/>
          <w:numId w:val="1"/>
        </w:numPr>
        <w:rPr>
          <w:sz w:val="36"/>
          <w:szCs w:val="36"/>
        </w:rPr>
      </w:pPr>
      <w:r w:rsidRPr="001B2F04">
        <w:rPr>
          <w:sz w:val="36"/>
          <w:szCs w:val="36"/>
        </w:rPr>
        <w:t>12-point font</w:t>
      </w:r>
      <w:r w:rsidR="00123378" w:rsidRPr="001B2F04">
        <w:rPr>
          <w:sz w:val="36"/>
          <w:szCs w:val="36"/>
        </w:rPr>
        <w:t xml:space="preserve"> – Time</w:t>
      </w:r>
      <w:r w:rsidR="0062779B" w:rsidRPr="001B2F04">
        <w:rPr>
          <w:sz w:val="36"/>
          <w:szCs w:val="36"/>
        </w:rPr>
        <w:t>s</w:t>
      </w:r>
      <w:r w:rsidR="00123378" w:rsidRPr="001B2F04">
        <w:rPr>
          <w:sz w:val="36"/>
          <w:szCs w:val="36"/>
        </w:rPr>
        <w:t xml:space="preserve"> New Roman</w:t>
      </w:r>
    </w:p>
    <w:p w14:paraId="1CCA0044" w14:textId="77777777" w:rsidR="008A2A4E" w:rsidRPr="001B2F04" w:rsidRDefault="008A2A4E" w:rsidP="00EA7BB4">
      <w:pPr>
        <w:autoSpaceDE w:val="0"/>
        <w:rPr>
          <w:sz w:val="36"/>
          <w:szCs w:val="36"/>
        </w:rPr>
      </w:pPr>
      <w:bookmarkStart w:id="0" w:name="_GoBack"/>
      <w:bookmarkEnd w:id="0"/>
    </w:p>
    <w:p w14:paraId="10C6F45D" w14:textId="6DE57802" w:rsidR="00EA7BB4" w:rsidRPr="001B2F04" w:rsidRDefault="00EA7BB4" w:rsidP="00EA7BB4">
      <w:pPr>
        <w:autoSpaceDE w:val="0"/>
        <w:rPr>
          <w:rFonts w:eastAsia="Times New Roman"/>
          <w:sz w:val="36"/>
          <w:szCs w:val="36"/>
        </w:rPr>
      </w:pPr>
      <w:r w:rsidRPr="001B2F04">
        <w:rPr>
          <w:rFonts w:eastAsia="Times New Roman"/>
          <w:b/>
          <w:bCs/>
          <w:sz w:val="36"/>
          <w:szCs w:val="36"/>
        </w:rPr>
        <w:t xml:space="preserve">Your essay will be </w:t>
      </w:r>
      <w:r w:rsidR="00A34F1B">
        <w:rPr>
          <w:rFonts w:eastAsia="Times New Roman"/>
          <w:b/>
          <w:bCs/>
          <w:sz w:val="36"/>
          <w:szCs w:val="36"/>
        </w:rPr>
        <w:t>graded</w:t>
      </w:r>
      <w:r w:rsidRPr="001B2F04">
        <w:rPr>
          <w:rFonts w:eastAsia="Times New Roman"/>
          <w:b/>
          <w:bCs/>
          <w:sz w:val="36"/>
          <w:szCs w:val="36"/>
        </w:rPr>
        <w:t xml:space="preserve"> by </w:t>
      </w:r>
      <w:r w:rsidR="00D87365" w:rsidRPr="001B2F04">
        <w:rPr>
          <w:rFonts w:eastAsia="Times New Roman"/>
          <w:b/>
          <w:bCs/>
          <w:sz w:val="36"/>
          <w:szCs w:val="36"/>
        </w:rPr>
        <w:t>these criteria</w:t>
      </w:r>
      <w:r w:rsidRPr="001B2F04">
        <w:rPr>
          <w:rFonts w:eastAsia="Times New Roman"/>
          <w:b/>
          <w:bCs/>
          <w:sz w:val="36"/>
          <w:szCs w:val="36"/>
        </w:rPr>
        <w:t>:</w:t>
      </w:r>
    </w:p>
    <w:p w14:paraId="3B994191" w14:textId="65FC2033" w:rsidR="00EA7BB4" w:rsidRPr="001B2F04" w:rsidRDefault="00EA7BB4" w:rsidP="00EA7BB4">
      <w:pPr>
        <w:autoSpaceDE w:val="0"/>
        <w:rPr>
          <w:rFonts w:eastAsia="Times New Roman"/>
          <w:sz w:val="36"/>
          <w:szCs w:val="36"/>
        </w:rPr>
      </w:pPr>
      <w:r w:rsidRPr="001B2F04">
        <w:rPr>
          <w:rFonts w:eastAsia="Times New Roman"/>
          <w:sz w:val="36"/>
          <w:szCs w:val="36"/>
        </w:rPr>
        <w:t>1. Understanding of this particular pro-life message</w:t>
      </w:r>
    </w:p>
    <w:p w14:paraId="017530D8" w14:textId="2F29619F" w:rsidR="00EA7BB4" w:rsidRPr="001B2F04" w:rsidRDefault="00EA7BB4" w:rsidP="00EA7BB4">
      <w:pPr>
        <w:autoSpaceDE w:val="0"/>
        <w:rPr>
          <w:rFonts w:eastAsia="Times New Roman"/>
          <w:sz w:val="36"/>
          <w:szCs w:val="36"/>
        </w:rPr>
      </w:pPr>
      <w:r w:rsidRPr="001B2F04">
        <w:rPr>
          <w:rFonts w:eastAsia="Times New Roman"/>
          <w:sz w:val="36"/>
          <w:szCs w:val="36"/>
        </w:rPr>
        <w:t xml:space="preserve">2. Clarity </w:t>
      </w:r>
      <w:r w:rsidR="00223ADA" w:rsidRPr="001B2F04">
        <w:rPr>
          <w:rFonts w:eastAsia="Times New Roman"/>
          <w:sz w:val="36"/>
          <w:szCs w:val="36"/>
        </w:rPr>
        <w:t>and persuasiveness in communicating the message</w:t>
      </w:r>
    </w:p>
    <w:p w14:paraId="07DF87CB" w14:textId="77777777" w:rsidR="00EA7BB4" w:rsidRPr="001B2F04" w:rsidRDefault="00EA7BB4" w:rsidP="00EA7BB4">
      <w:pPr>
        <w:autoSpaceDE w:val="0"/>
        <w:rPr>
          <w:rFonts w:eastAsia="Times New Roman"/>
          <w:sz w:val="36"/>
          <w:szCs w:val="36"/>
        </w:rPr>
      </w:pPr>
      <w:r w:rsidRPr="001B2F04">
        <w:rPr>
          <w:rFonts w:eastAsia="Times New Roman"/>
          <w:sz w:val="36"/>
          <w:szCs w:val="36"/>
        </w:rPr>
        <w:t>3. Creativity and originality</w:t>
      </w:r>
    </w:p>
    <w:p w14:paraId="6192D219" w14:textId="7DF03625" w:rsidR="00223ADA" w:rsidRPr="001B2F04" w:rsidRDefault="00223ADA" w:rsidP="00EA7BB4">
      <w:pPr>
        <w:autoSpaceDE w:val="0"/>
        <w:rPr>
          <w:rFonts w:eastAsia="Times New Roman"/>
          <w:sz w:val="36"/>
          <w:szCs w:val="36"/>
        </w:rPr>
      </w:pPr>
      <w:r w:rsidRPr="001B2F04">
        <w:rPr>
          <w:rFonts w:eastAsia="Times New Roman"/>
          <w:sz w:val="36"/>
          <w:szCs w:val="36"/>
        </w:rPr>
        <w:t>4. Grammar</w:t>
      </w:r>
      <w:r w:rsidR="00A34F1B">
        <w:rPr>
          <w:rFonts w:eastAsia="Times New Roman"/>
          <w:sz w:val="36"/>
          <w:szCs w:val="36"/>
        </w:rPr>
        <w:t>, s</w:t>
      </w:r>
      <w:r w:rsidRPr="001B2F04">
        <w:rPr>
          <w:rFonts w:eastAsia="Times New Roman"/>
          <w:sz w:val="36"/>
          <w:szCs w:val="36"/>
        </w:rPr>
        <w:t>pelling</w:t>
      </w:r>
      <w:r w:rsidR="00A34F1B">
        <w:rPr>
          <w:rFonts w:eastAsia="Times New Roman"/>
          <w:sz w:val="36"/>
          <w:szCs w:val="36"/>
        </w:rPr>
        <w:t>, and organization</w:t>
      </w:r>
    </w:p>
    <w:p w14:paraId="0C7902FA" w14:textId="77777777" w:rsidR="008A2A4E" w:rsidRPr="001B2F04" w:rsidRDefault="008A2A4E" w:rsidP="00EA7BB4">
      <w:pPr>
        <w:autoSpaceDE w:val="0"/>
        <w:rPr>
          <w:rFonts w:eastAsia="Times New Roman"/>
          <w:sz w:val="36"/>
          <w:szCs w:val="36"/>
        </w:rPr>
      </w:pPr>
    </w:p>
    <w:p w14:paraId="0F80FCD5" w14:textId="146C2064" w:rsidR="008268F7" w:rsidRDefault="00EA7BB4" w:rsidP="00EA7BB4">
      <w:pPr>
        <w:autoSpaceDE w:val="0"/>
        <w:rPr>
          <w:rFonts w:eastAsia="Times New Roman"/>
          <w:b/>
          <w:color w:val="000000"/>
          <w:sz w:val="36"/>
          <w:szCs w:val="36"/>
        </w:rPr>
      </w:pPr>
      <w:r w:rsidRPr="001B2F04">
        <w:rPr>
          <w:rFonts w:eastAsia="Times New Roman"/>
          <w:b/>
          <w:bCs/>
          <w:color w:val="000000"/>
          <w:sz w:val="36"/>
          <w:szCs w:val="36"/>
        </w:rPr>
        <w:t>Any plagiarism completely disqualifies your essay</w:t>
      </w:r>
      <w:r w:rsidRPr="001B2F04">
        <w:rPr>
          <w:rFonts w:eastAsia="Times New Roman"/>
          <w:color w:val="000000"/>
          <w:sz w:val="36"/>
          <w:szCs w:val="36"/>
        </w:rPr>
        <w:t>; all quotations and usage of facts or exact ideas must be cited and a bibliography must be included.</w:t>
      </w:r>
    </w:p>
    <w:p w14:paraId="62704215" w14:textId="77777777" w:rsidR="008268F7" w:rsidRDefault="008268F7" w:rsidP="00EA7BB4">
      <w:pPr>
        <w:autoSpaceDE w:val="0"/>
        <w:rPr>
          <w:rFonts w:eastAsia="Times New Roman"/>
          <w:b/>
          <w:color w:val="000000"/>
          <w:sz w:val="36"/>
          <w:szCs w:val="36"/>
        </w:rPr>
      </w:pPr>
    </w:p>
    <w:p w14:paraId="589A03EF" w14:textId="228AE941" w:rsidR="00D87365" w:rsidRDefault="005663C6" w:rsidP="00D87365">
      <w:pPr>
        <w:autoSpaceDE w:val="0"/>
        <w:rPr>
          <w:rFonts w:eastAsia="Times New Roman"/>
          <w:color w:val="000000"/>
          <w:sz w:val="36"/>
          <w:szCs w:val="36"/>
        </w:rPr>
      </w:pPr>
      <w:r w:rsidRPr="001B2F04">
        <w:rPr>
          <w:rFonts w:eastAsia="Times New Roman"/>
          <w:b/>
          <w:color w:val="000000"/>
          <w:sz w:val="36"/>
          <w:szCs w:val="36"/>
        </w:rPr>
        <w:t>Due Date</w:t>
      </w:r>
      <w:r w:rsidRPr="001B2F04">
        <w:rPr>
          <w:rFonts w:eastAsia="Times New Roman"/>
          <w:color w:val="000000"/>
          <w:sz w:val="36"/>
          <w:szCs w:val="36"/>
        </w:rPr>
        <w:t xml:space="preserve">: </w:t>
      </w:r>
      <w:r w:rsidR="00430EFF">
        <w:rPr>
          <w:rFonts w:eastAsia="Times New Roman"/>
          <w:color w:val="000000"/>
          <w:sz w:val="36"/>
          <w:szCs w:val="36"/>
        </w:rPr>
        <w:t xml:space="preserve">Rough Draft, </w:t>
      </w:r>
      <w:r w:rsidR="002C32CF">
        <w:rPr>
          <w:rFonts w:eastAsia="Times New Roman"/>
          <w:color w:val="000000"/>
          <w:sz w:val="36"/>
          <w:szCs w:val="36"/>
        </w:rPr>
        <w:t>Thursday</w:t>
      </w:r>
      <w:r w:rsidR="001B2F04" w:rsidRPr="001B2F04">
        <w:rPr>
          <w:rFonts w:eastAsia="Times New Roman"/>
          <w:color w:val="000000"/>
          <w:sz w:val="36"/>
          <w:szCs w:val="36"/>
        </w:rPr>
        <w:t>, February 2</w:t>
      </w:r>
      <w:r w:rsidR="00430EFF">
        <w:rPr>
          <w:rFonts w:eastAsia="Times New Roman"/>
          <w:color w:val="000000"/>
          <w:sz w:val="36"/>
          <w:szCs w:val="36"/>
        </w:rPr>
        <w:t>1</w:t>
      </w:r>
    </w:p>
    <w:p w14:paraId="46231890" w14:textId="4B721DC2" w:rsidR="00430EFF" w:rsidRPr="001B2F04" w:rsidRDefault="00430EFF" w:rsidP="00D87365">
      <w:pPr>
        <w:autoSpaceDE w:val="0"/>
        <w:rPr>
          <w:sz w:val="32"/>
          <w:szCs w:val="32"/>
        </w:rPr>
      </w:pPr>
      <w:r>
        <w:rPr>
          <w:rFonts w:eastAsia="Times New Roman"/>
          <w:color w:val="000000"/>
          <w:sz w:val="36"/>
          <w:szCs w:val="36"/>
        </w:rPr>
        <w:tab/>
      </w:r>
      <w:r>
        <w:rPr>
          <w:rFonts w:eastAsia="Times New Roman"/>
          <w:color w:val="000000"/>
          <w:sz w:val="36"/>
          <w:szCs w:val="36"/>
        </w:rPr>
        <w:tab/>
        <w:t xml:space="preserve">  Final Draft, Thursday, February 28</w:t>
      </w:r>
    </w:p>
    <w:sectPr w:rsidR="00430EFF" w:rsidRPr="001B2F04" w:rsidSect="0026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E2"/>
    <w:multiLevelType w:val="hybridMultilevel"/>
    <w:tmpl w:val="034E0540"/>
    <w:lvl w:ilvl="0" w:tplc="8828057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DB"/>
    <w:rsid w:val="00123378"/>
    <w:rsid w:val="0015187B"/>
    <w:rsid w:val="001669CA"/>
    <w:rsid w:val="001B2F04"/>
    <w:rsid w:val="00223ADA"/>
    <w:rsid w:val="0022530D"/>
    <w:rsid w:val="00261445"/>
    <w:rsid w:val="002C32CF"/>
    <w:rsid w:val="00336BDB"/>
    <w:rsid w:val="00430EFF"/>
    <w:rsid w:val="00545AB8"/>
    <w:rsid w:val="005663C6"/>
    <w:rsid w:val="005C7EB7"/>
    <w:rsid w:val="005F53E2"/>
    <w:rsid w:val="0062779B"/>
    <w:rsid w:val="006F2F85"/>
    <w:rsid w:val="008268F7"/>
    <w:rsid w:val="008A2A4E"/>
    <w:rsid w:val="00924069"/>
    <w:rsid w:val="009D691C"/>
    <w:rsid w:val="00A34F1B"/>
    <w:rsid w:val="00BC2C72"/>
    <w:rsid w:val="00C01C30"/>
    <w:rsid w:val="00D87365"/>
    <w:rsid w:val="00EA7BB4"/>
    <w:rsid w:val="00FD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01F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 w:type="paragraph" w:customStyle="1" w:styleId="Default">
    <w:name w:val="Default"/>
    <w:rsid w:val="00A34F1B"/>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 w:type="paragraph" w:customStyle="1" w:styleId="Default">
    <w:name w:val="Default"/>
    <w:rsid w:val="00A34F1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2019-01-21T19:34:00Z</dcterms:created>
  <dcterms:modified xsi:type="dcterms:W3CDTF">2019-01-28T20:50:00Z</dcterms:modified>
</cp:coreProperties>
</file>