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39A8A" w14:textId="685F2374" w:rsidR="002A1F83" w:rsidRPr="00CC5D13" w:rsidRDefault="00E84383" w:rsidP="00CC5D13">
      <w:pPr>
        <w:pStyle w:val="NoSpacing"/>
        <w:jc w:val="center"/>
        <w:rPr>
          <w:rFonts w:ascii="Arial" w:hAnsi="Arial" w:cs="Arial"/>
          <w:b/>
          <w:spacing w:val="-8"/>
          <w:w w:val="105"/>
        </w:rPr>
      </w:pPr>
      <w:r>
        <w:rPr>
          <w:rFonts w:ascii="Arial" w:hAnsi="Arial" w:cs="Arial"/>
          <w:b/>
          <w:spacing w:val="-8"/>
          <w:w w:val="105"/>
        </w:rPr>
        <w:t>Columbus</w:t>
      </w:r>
      <w:r w:rsidR="00E65297" w:rsidRPr="00E65297">
        <w:rPr>
          <w:rFonts w:ascii="Arial" w:hAnsi="Arial" w:cs="Arial"/>
          <w:b/>
          <w:spacing w:val="-8"/>
          <w:w w:val="105"/>
        </w:rPr>
        <w:t xml:space="preserve"> </w:t>
      </w:r>
      <w:r w:rsidRPr="00E65297">
        <w:rPr>
          <w:rFonts w:ascii="Arial" w:hAnsi="Arial" w:cs="Arial"/>
          <w:b/>
          <w:spacing w:val="-8"/>
          <w:w w:val="105"/>
        </w:rPr>
        <w:t xml:space="preserve">HOPE </w:t>
      </w:r>
      <w:r w:rsidR="00E65297" w:rsidRPr="00E65297">
        <w:rPr>
          <w:rFonts w:ascii="Arial" w:hAnsi="Arial" w:cs="Arial"/>
          <w:b/>
          <w:spacing w:val="-8"/>
          <w:w w:val="105"/>
        </w:rPr>
        <w:t>Fundraising Report</w:t>
      </w:r>
    </w:p>
    <w:p w14:paraId="558C80F0" w14:textId="77777777" w:rsidR="009274A1" w:rsidRPr="008F7E9D" w:rsidRDefault="008F7E9D" w:rsidP="009274A1">
      <w:pPr>
        <w:pStyle w:val="NoSpacing"/>
        <w:tabs>
          <w:tab w:val="left" w:pos="720"/>
          <w:tab w:val="left" w:pos="7920"/>
          <w:tab w:val="left" w:pos="8640"/>
          <w:tab w:val="left" w:pos="10800"/>
        </w:tabs>
        <w:jc w:val="center"/>
        <w:rPr>
          <w:rFonts w:ascii="Arial" w:hAnsi="Arial" w:cs="Arial"/>
          <w:bCs/>
          <w:i/>
          <w:iCs/>
          <w:spacing w:val="-10"/>
          <w:sz w:val="20"/>
          <w:szCs w:val="20"/>
          <w:u w:val="thick"/>
        </w:rPr>
      </w:pPr>
      <w:r w:rsidRPr="008F7E9D">
        <w:rPr>
          <w:rFonts w:ascii="Arial" w:hAnsi="Arial" w:cs="Arial"/>
          <w:b/>
          <w:bCs/>
          <w:i/>
          <w:iCs/>
          <w:spacing w:val="-10"/>
          <w:sz w:val="20"/>
          <w:szCs w:val="20"/>
        </w:rPr>
        <w:t>(</w:t>
      </w:r>
      <w:r w:rsidR="009274A1" w:rsidRPr="008F7E9D">
        <w:rPr>
          <w:rFonts w:ascii="Arial" w:hAnsi="Arial" w:cs="Arial"/>
          <w:b/>
          <w:bCs/>
          <w:i/>
          <w:iCs/>
          <w:spacing w:val="-10"/>
          <w:sz w:val="20"/>
          <w:szCs w:val="20"/>
        </w:rPr>
        <w:t>Please refer to instructions on reverse when completing this form</w:t>
      </w:r>
      <w:r w:rsidRPr="008F7E9D">
        <w:rPr>
          <w:rFonts w:ascii="Arial" w:hAnsi="Arial" w:cs="Arial"/>
          <w:b/>
          <w:bCs/>
          <w:i/>
          <w:iCs/>
          <w:spacing w:val="-10"/>
          <w:sz w:val="20"/>
          <w:szCs w:val="20"/>
        </w:rPr>
        <w:t>)</w:t>
      </w:r>
    </w:p>
    <w:p w14:paraId="0A3B6B1B" w14:textId="77777777" w:rsidR="00032AD7" w:rsidRPr="0071553D" w:rsidRDefault="00032AD7" w:rsidP="00032AD7">
      <w:pPr>
        <w:pStyle w:val="NoSpacing"/>
        <w:tabs>
          <w:tab w:val="left" w:pos="7200"/>
        </w:tabs>
        <w:rPr>
          <w:rFonts w:ascii="Arial" w:hAnsi="Arial" w:cs="Arial"/>
          <w:bCs/>
          <w:iCs/>
          <w:spacing w:val="-10"/>
          <w:sz w:val="16"/>
          <w:szCs w:val="16"/>
        </w:rPr>
      </w:pPr>
    </w:p>
    <w:p w14:paraId="24889E36" w14:textId="77777777" w:rsidR="00032AD7" w:rsidRDefault="00032AD7" w:rsidP="008C5E65">
      <w:pPr>
        <w:pStyle w:val="NoSpacing"/>
        <w:tabs>
          <w:tab w:val="left" w:pos="7920"/>
          <w:tab w:val="left" w:pos="8640"/>
          <w:tab w:val="left" w:pos="10800"/>
        </w:tabs>
        <w:rPr>
          <w:rFonts w:ascii="Arial" w:hAnsi="Arial" w:cs="Arial"/>
          <w:bCs/>
          <w:iCs/>
          <w:spacing w:val="-10"/>
          <w:u w:val="thick"/>
        </w:rPr>
      </w:pPr>
      <w:r w:rsidRPr="00032AD7">
        <w:rPr>
          <w:rFonts w:ascii="Arial" w:hAnsi="Arial" w:cs="Arial"/>
          <w:bCs/>
          <w:iCs/>
          <w:spacing w:val="-10"/>
        </w:rPr>
        <w:tab/>
        <w:t>Date</w:t>
      </w:r>
      <w:r>
        <w:rPr>
          <w:rFonts w:ascii="Arial" w:hAnsi="Arial" w:cs="Arial"/>
          <w:bCs/>
          <w:iCs/>
          <w:spacing w:val="-10"/>
        </w:rPr>
        <w:t>:</w:t>
      </w:r>
      <w:r>
        <w:rPr>
          <w:rFonts w:ascii="Arial" w:hAnsi="Arial" w:cs="Arial"/>
          <w:bCs/>
          <w:iCs/>
          <w:spacing w:val="-10"/>
        </w:rPr>
        <w:tab/>
      </w:r>
      <w:r>
        <w:rPr>
          <w:rFonts w:ascii="Arial" w:hAnsi="Arial" w:cs="Arial"/>
          <w:bCs/>
          <w:iCs/>
          <w:spacing w:val="-10"/>
          <w:u w:val="thick"/>
        </w:rPr>
        <w:tab/>
      </w:r>
    </w:p>
    <w:p w14:paraId="282A4853" w14:textId="77777777" w:rsidR="00A3469A" w:rsidRPr="00134AD6" w:rsidRDefault="002A1F83" w:rsidP="000160F3">
      <w:pPr>
        <w:pStyle w:val="NoSpacing"/>
        <w:spacing w:line="360" w:lineRule="auto"/>
        <w:jc w:val="center"/>
        <w:rPr>
          <w:rFonts w:ascii="Arial" w:hAnsi="Arial" w:cs="Arial"/>
          <w:b/>
          <w:bCs/>
          <w:iCs/>
          <w:spacing w:val="-10"/>
        </w:rPr>
      </w:pPr>
      <w:r>
        <w:rPr>
          <w:rFonts w:ascii="Arial" w:hAnsi="Arial" w:cs="Arial"/>
          <w:b/>
          <w:bCs/>
          <w:iCs/>
          <w:spacing w:val="-10"/>
        </w:rPr>
        <w:t>Council Reporting</w:t>
      </w:r>
    </w:p>
    <w:p w14:paraId="79254F4C" w14:textId="77777777" w:rsidR="00701C97" w:rsidRPr="00134AD6" w:rsidRDefault="00701C97" w:rsidP="00701C97">
      <w:pPr>
        <w:pStyle w:val="NoSpacing"/>
        <w:tabs>
          <w:tab w:val="left" w:pos="990"/>
          <w:tab w:val="left" w:pos="2880"/>
          <w:tab w:val="left" w:pos="3600"/>
          <w:tab w:val="left" w:pos="4860"/>
          <w:tab w:val="left" w:pos="10800"/>
        </w:tabs>
        <w:spacing w:line="360" w:lineRule="auto"/>
        <w:rPr>
          <w:rFonts w:ascii="Arial" w:hAnsi="Arial" w:cs="Arial"/>
          <w:u w:val="thick"/>
        </w:rPr>
      </w:pPr>
      <w:r w:rsidRPr="00032AD7">
        <w:rPr>
          <w:rFonts w:ascii="Arial" w:hAnsi="Arial" w:cs="Arial"/>
        </w:rPr>
        <w:t>Number:</w:t>
      </w:r>
      <w:r w:rsidRPr="00032AD7">
        <w:rPr>
          <w:rFonts w:ascii="Arial" w:hAnsi="Arial" w:cs="Arial"/>
        </w:rPr>
        <w:tab/>
      </w:r>
      <w:r>
        <w:rPr>
          <w:rFonts w:ascii="Arial" w:hAnsi="Arial" w:cs="Arial"/>
          <w:u w:val="thick"/>
        </w:rPr>
        <w:tab/>
      </w:r>
      <w:r>
        <w:rPr>
          <w:rFonts w:ascii="Arial" w:hAnsi="Arial" w:cs="Arial"/>
        </w:rPr>
        <w:tab/>
      </w:r>
      <w:r w:rsidRPr="00032AD7">
        <w:rPr>
          <w:rFonts w:ascii="Arial" w:hAnsi="Arial" w:cs="Arial"/>
        </w:rPr>
        <w:t>Location:</w:t>
      </w:r>
      <w:r>
        <w:rPr>
          <w:rFonts w:ascii="Arial" w:hAnsi="Arial" w:cs="Arial"/>
        </w:rPr>
        <w:tab/>
      </w:r>
      <w:r>
        <w:rPr>
          <w:rFonts w:ascii="Arial" w:hAnsi="Arial" w:cs="Arial"/>
          <w:u w:val="thick"/>
        </w:rPr>
        <w:tab/>
      </w:r>
    </w:p>
    <w:p w14:paraId="27600AD3" w14:textId="77777777" w:rsidR="00134AD6" w:rsidRPr="00134AD6" w:rsidRDefault="00134AD6" w:rsidP="000160F3">
      <w:pPr>
        <w:pStyle w:val="NoSpacing"/>
        <w:spacing w:line="360" w:lineRule="auto"/>
        <w:jc w:val="center"/>
        <w:rPr>
          <w:rFonts w:ascii="Arial" w:hAnsi="Arial" w:cs="Arial"/>
          <w:b/>
          <w:spacing w:val="-4"/>
        </w:rPr>
      </w:pPr>
      <w:r w:rsidRPr="00134AD6">
        <w:rPr>
          <w:rFonts w:ascii="Arial" w:hAnsi="Arial" w:cs="Arial"/>
          <w:b/>
          <w:spacing w:val="-4"/>
        </w:rPr>
        <w:t>Knight Completing This Report</w:t>
      </w:r>
    </w:p>
    <w:p w14:paraId="2A8C1001" w14:textId="77777777" w:rsidR="00134AD6" w:rsidRPr="00134AD6" w:rsidRDefault="00134AD6" w:rsidP="0090150C">
      <w:pPr>
        <w:pStyle w:val="NoSpacing"/>
        <w:tabs>
          <w:tab w:val="left" w:pos="900"/>
          <w:tab w:val="left" w:pos="4680"/>
          <w:tab w:val="left" w:pos="5040"/>
          <w:tab w:val="left" w:pos="7380"/>
          <w:tab w:val="left" w:pos="10800"/>
        </w:tabs>
        <w:spacing w:line="360" w:lineRule="auto"/>
        <w:rPr>
          <w:rFonts w:ascii="Arial" w:hAnsi="Arial" w:cs="Arial"/>
          <w:spacing w:val="-4"/>
          <w:u w:val="thick"/>
        </w:rPr>
      </w:pPr>
      <w:r>
        <w:rPr>
          <w:rFonts w:ascii="Arial" w:hAnsi="Arial" w:cs="Arial"/>
          <w:spacing w:val="-4"/>
        </w:rPr>
        <w:t>Name:</w:t>
      </w:r>
      <w:r>
        <w:rPr>
          <w:rFonts w:ascii="Arial" w:hAnsi="Arial" w:cs="Arial"/>
          <w:spacing w:val="-4"/>
        </w:rPr>
        <w:tab/>
      </w:r>
      <w:r>
        <w:rPr>
          <w:rFonts w:ascii="Arial" w:hAnsi="Arial" w:cs="Arial"/>
          <w:spacing w:val="-4"/>
          <w:u w:val="thick"/>
        </w:rPr>
        <w:tab/>
      </w:r>
      <w:r>
        <w:rPr>
          <w:rFonts w:ascii="Arial" w:hAnsi="Arial" w:cs="Arial"/>
          <w:spacing w:val="-4"/>
        </w:rPr>
        <w:tab/>
        <w:t>Position (i.e. FS, GK)</w:t>
      </w:r>
      <w:r>
        <w:rPr>
          <w:rFonts w:ascii="Arial" w:hAnsi="Arial" w:cs="Arial"/>
          <w:spacing w:val="-4"/>
        </w:rPr>
        <w:tab/>
      </w:r>
      <w:r>
        <w:rPr>
          <w:rFonts w:ascii="Arial" w:hAnsi="Arial" w:cs="Arial"/>
          <w:spacing w:val="-4"/>
          <w:u w:val="thick"/>
        </w:rPr>
        <w:tab/>
      </w:r>
    </w:p>
    <w:p w14:paraId="5A4EB78D" w14:textId="77777777" w:rsidR="005465C8" w:rsidRPr="00134AD6" w:rsidRDefault="005465C8" w:rsidP="0090150C">
      <w:pPr>
        <w:pStyle w:val="NoSpacing"/>
        <w:tabs>
          <w:tab w:val="left" w:pos="900"/>
          <w:tab w:val="left" w:pos="4680"/>
          <w:tab w:val="left" w:pos="5040"/>
          <w:tab w:val="left" w:pos="6840"/>
          <w:tab w:val="left" w:pos="10800"/>
        </w:tabs>
        <w:spacing w:line="360" w:lineRule="auto"/>
        <w:rPr>
          <w:rFonts w:ascii="Arial" w:hAnsi="Arial" w:cs="Arial"/>
          <w:u w:val="thick"/>
        </w:rPr>
      </w:pPr>
      <w:r w:rsidRPr="00032AD7">
        <w:rPr>
          <w:rFonts w:ascii="Arial" w:hAnsi="Arial" w:cs="Arial"/>
        </w:rPr>
        <w:t>Phone:</w:t>
      </w:r>
      <w:r w:rsidR="00134AD6">
        <w:rPr>
          <w:rFonts w:ascii="Arial" w:hAnsi="Arial" w:cs="Arial"/>
        </w:rPr>
        <w:tab/>
      </w:r>
      <w:r w:rsidR="00134AD6">
        <w:rPr>
          <w:rFonts w:ascii="Arial" w:hAnsi="Arial" w:cs="Arial"/>
          <w:u w:val="thick"/>
        </w:rPr>
        <w:tab/>
      </w:r>
      <w:r w:rsidR="00134AD6">
        <w:rPr>
          <w:rFonts w:ascii="Arial" w:hAnsi="Arial" w:cs="Arial"/>
        </w:rPr>
        <w:tab/>
      </w:r>
      <w:r w:rsidRPr="00032AD7">
        <w:rPr>
          <w:rFonts w:ascii="Arial" w:hAnsi="Arial" w:cs="Arial"/>
        </w:rPr>
        <w:t>E-mail address:</w:t>
      </w:r>
      <w:r w:rsidR="00134AD6">
        <w:rPr>
          <w:rFonts w:ascii="Arial" w:hAnsi="Arial" w:cs="Arial"/>
        </w:rPr>
        <w:tab/>
      </w:r>
      <w:r w:rsidR="00134AD6">
        <w:rPr>
          <w:rFonts w:ascii="Arial" w:hAnsi="Arial" w:cs="Arial"/>
          <w:u w:val="thick"/>
        </w:rPr>
        <w:tab/>
      </w:r>
    </w:p>
    <w:p w14:paraId="18E4771D" w14:textId="77777777" w:rsidR="002A1F83" w:rsidRDefault="00E65297" w:rsidP="002A1F83">
      <w:pPr>
        <w:pStyle w:val="NoSpacing"/>
        <w:tabs>
          <w:tab w:val="left" w:pos="10800"/>
        </w:tabs>
        <w:jc w:val="center"/>
        <w:rPr>
          <w:rFonts w:ascii="Arial" w:hAnsi="Arial" w:cs="Arial"/>
          <w:spacing w:val="-1"/>
        </w:rPr>
      </w:pPr>
      <w:r>
        <w:rPr>
          <w:rFonts w:ascii="Arial" w:hAnsi="Arial" w:cs="Arial"/>
          <w:b/>
          <w:spacing w:val="-1"/>
          <w:u w:val="single"/>
        </w:rPr>
        <w:t>Income</w:t>
      </w:r>
    </w:p>
    <w:p w14:paraId="0FBA53AD" w14:textId="5DB74E8E" w:rsidR="009C78AF" w:rsidRPr="009C78AF" w:rsidRDefault="00DE3759" w:rsidP="002A1F83">
      <w:pPr>
        <w:pStyle w:val="NoSpacing"/>
        <w:tabs>
          <w:tab w:val="left" w:pos="2610"/>
          <w:tab w:val="left" w:pos="6480"/>
          <w:tab w:val="left" w:pos="6660"/>
          <w:tab w:val="left" w:pos="8640"/>
          <w:tab w:val="left" w:pos="10800"/>
        </w:tabs>
        <w:rPr>
          <w:rFonts w:ascii="Arial" w:hAnsi="Arial" w:cs="Arial"/>
          <w:spacing w:val="-1"/>
          <w:sz w:val="20"/>
          <w:szCs w:val="20"/>
        </w:rPr>
      </w:pPr>
      <w:r>
        <w:rPr>
          <w:rFonts w:ascii="Arial" w:hAnsi="Arial" w:cs="Arial"/>
          <w:noProof/>
          <w:spacing w:val="-1"/>
        </w:rPr>
        <mc:AlternateContent>
          <mc:Choice Requires="wps">
            <w:drawing>
              <wp:anchor distT="0" distB="0" distL="114300" distR="114300" simplePos="0" relativeHeight="251658240" behindDoc="0" locked="0" layoutInCell="1" allowOverlap="1" wp14:anchorId="63B92A83" wp14:editId="4DE823EE">
                <wp:simplePos x="0" y="0"/>
                <wp:positionH relativeFrom="column">
                  <wp:posOffset>5514975</wp:posOffset>
                </wp:positionH>
                <wp:positionV relativeFrom="paragraph">
                  <wp:posOffset>118745</wp:posOffset>
                </wp:positionV>
                <wp:extent cx="247650" cy="854710"/>
                <wp:effectExtent l="19050" t="19685" r="19050" b="20955"/>
                <wp:wrapNone/>
                <wp:docPr id="193741517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854710"/>
                        </a:xfrm>
                        <a:prstGeom prst="rightBrace">
                          <a:avLst>
                            <a:gd name="adj1" fmla="val 28761"/>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BC3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434.25pt;margin-top:9.35pt;width:19.5pt;height:6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" strokeweight="2.25pt"/>
            </w:pict>
          </mc:Fallback>
        </mc:AlternateContent>
      </w:r>
    </w:p>
    <w:p w14:paraId="7A28D9E7" w14:textId="77777777" w:rsidR="002A1F83" w:rsidRDefault="002A1F83" w:rsidP="002A1F83">
      <w:pPr>
        <w:pStyle w:val="NoSpacing"/>
        <w:tabs>
          <w:tab w:val="left" w:pos="2610"/>
          <w:tab w:val="left" w:pos="6480"/>
          <w:tab w:val="left" w:pos="6660"/>
          <w:tab w:val="left" w:pos="8640"/>
          <w:tab w:val="left" w:pos="10800"/>
        </w:tabs>
        <w:rPr>
          <w:rFonts w:ascii="Arial" w:hAnsi="Arial" w:cs="Arial"/>
          <w:spacing w:val="-1"/>
        </w:rPr>
      </w:pPr>
      <w:r>
        <w:rPr>
          <w:rFonts w:ascii="Arial" w:hAnsi="Arial" w:cs="Arial"/>
          <w:spacing w:val="-1"/>
        </w:rPr>
        <w:t>Tootsie Roll Campaign:</w:t>
      </w:r>
      <w:r>
        <w:rPr>
          <w:rFonts w:ascii="Arial" w:hAnsi="Arial" w:cs="Arial"/>
          <w:spacing w:val="-1"/>
        </w:rPr>
        <w:tab/>
      </w:r>
      <w:r w:rsidRPr="002A1F83">
        <w:rPr>
          <w:rFonts w:ascii="Arial" w:hAnsi="Arial" w:cs="Arial"/>
          <w:spacing w:val="-1"/>
          <w:sz w:val="16"/>
          <w:szCs w:val="16"/>
        </w:rPr>
        <w:t>(Funds donated while distributing fee Tootsie Rolls</w:t>
      </w:r>
      <w:r>
        <w:rPr>
          <w:rFonts w:ascii="Arial" w:hAnsi="Arial" w:cs="Arial"/>
          <w:spacing w:val="-1"/>
          <w:sz w:val="16"/>
          <w:szCs w:val="16"/>
        </w:rPr>
        <w:t>)</w:t>
      </w:r>
      <w:r>
        <w:rPr>
          <w:rFonts w:ascii="Arial" w:hAnsi="Arial" w:cs="Arial"/>
          <w:spacing w:val="-1"/>
        </w:rPr>
        <w:tab/>
        <w:t>$</w:t>
      </w:r>
      <w:r>
        <w:rPr>
          <w:rFonts w:ascii="Arial" w:hAnsi="Arial" w:cs="Arial"/>
          <w:spacing w:val="-1"/>
        </w:rPr>
        <w:tab/>
      </w:r>
      <w:r w:rsidR="000C2330">
        <w:rPr>
          <w:rFonts w:ascii="Arial" w:hAnsi="Arial" w:cs="Arial"/>
          <w:spacing w:val="-1"/>
          <w:u w:val="thick"/>
        </w:rPr>
        <w:t xml:space="preserve">                •</w:t>
      </w:r>
      <w:r w:rsidR="000C2330">
        <w:rPr>
          <w:rFonts w:ascii="Arial" w:hAnsi="Arial" w:cs="Arial"/>
          <w:spacing w:val="-1"/>
          <w:u w:val="thick"/>
        </w:rPr>
        <w:tab/>
      </w:r>
    </w:p>
    <w:p w14:paraId="0C3C6CC1" w14:textId="77777777" w:rsidR="002A1F83" w:rsidRDefault="002A1F83" w:rsidP="002A1F83">
      <w:pPr>
        <w:pStyle w:val="NoSpacing"/>
        <w:tabs>
          <w:tab w:val="left" w:pos="6480"/>
          <w:tab w:val="left" w:pos="6660"/>
          <w:tab w:val="left" w:pos="8640"/>
          <w:tab w:val="left" w:pos="9180"/>
          <w:tab w:val="left" w:pos="10800"/>
        </w:tabs>
        <w:rPr>
          <w:rFonts w:ascii="Arial" w:hAnsi="Arial" w:cs="Arial"/>
          <w:spacing w:val="-1"/>
          <w:sz w:val="20"/>
          <w:szCs w:val="20"/>
        </w:rPr>
      </w:pPr>
      <w:r>
        <w:rPr>
          <w:rFonts w:ascii="Arial" w:hAnsi="Arial" w:cs="Arial"/>
          <w:spacing w:val="-1"/>
          <w:sz w:val="20"/>
          <w:szCs w:val="20"/>
        </w:rPr>
        <w:tab/>
      </w:r>
      <w:r>
        <w:rPr>
          <w:rFonts w:ascii="Arial" w:hAnsi="Arial" w:cs="Arial"/>
          <w:spacing w:val="-1"/>
          <w:sz w:val="20"/>
          <w:szCs w:val="20"/>
        </w:rPr>
        <w:tab/>
      </w:r>
      <w:r>
        <w:rPr>
          <w:rFonts w:ascii="Arial" w:hAnsi="Arial" w:cs="Arial"/>
          <w:spacing w:val="-1"/>
          <w:sz w:val="20"/>
          <w:szCs w:val="20"/>
        </w:rPr>
        <w:tab/>
      </w:r>
      <w:r>
        <w:rPr>
          <w:rFonts w:ascii="Arial" w:hAnsi="Arial" w:cs="Arial"/>
          <w:spacing w:val="-1"/>
          <w:sz w:val="20"/>
          <w:szCs w:val="20"/>
        </w:rPr>
        <w:tab/>
        <w:t>Add these</w:t>
      </w:r>
    </w:p>
    <w:p w14:paraId="0524E914" w14:textId="77777777" w:rsidR="002A1F83" w:rsidRPr="009A190A" w:rsidRDefault="002A1F83" w:rsidP="002A1F83">
      <w:pPr>
        <w:pStyle w:val="NoSpacing"/>
        <w:tabs>
          <w:tab w:val="left" w:pos="2610"/>
          <w:tab w:val="left" w:pos="6480"/>
          <w:tab w:val="left" w:pos="6660"/>
          <w:tab w:val="left" w:pos="8640"/>
          <w:tab w:val="left" w:pos="9180"/>
          <w:tab w:val="left" w:pos="10800"/>
        </w:tabs>
        <w:rPr>
          <w:rFonts w:ascii="Arial" w:hAnsi="Arial" w:cs="Arial"/>
          <w:spacing w:val="-1"/>
          <w:sz w:val="20"/>
          <w:szCs w:val="20"/>
        </w:rPr>
      </w:pPr>
      <w:r>
        <w:rPr>
          <w:rFonts w:ascii="Arial" w:hAnsi="Arial" w:cs="Arial"/>
          <w:spacing w:val="-1"/>
        </w:rPr>
        <w:t>Second Source Funds:</w:t>
      </w:r>
      <w:r>
        <w:rPr>
          <w:rFonts w:ascii="Arial" w:hAnsi="Arial" w:cs="Arial"/>
          <w:spacing w:val="-1"/>
        </w:rPr>
        <w:tab/>
      </w:r>
      <w:r w:rsidRPr="002A1F83">
        <w:rPr>
          <w:rFonts w:ascii="Arial" w:hAnsi="Arial" w:cs="Arial"/>
          <w:spacing w:val="-1"/>
          <w:sz w:val="16"/>
          <w:szCs w:val="16"/>
        </w:rPr>
        <w:t>(Other Council fundraisers –see handbook for ideas)</w:t>
      </w:r>
      <w:r>
        <w:rPr>
          <w:rFonts w:ascii="Arial" w:hAnsi="Arial" w:cs="Arial"/>
          <w:spacing w:val="-1"/>
          <w:sz w:val="16"/>
          <w:szCs w:val="16"/>
        </w:rPr>
        <w:tab/>
      </w:r>
      <w:r w:rsidR="009A190A">
        <w:rPr>
          <w:rFonts w:ascii="Arial" w:hAnsi="Arial" w:cs="Arial"/>
          <w:spacing w:val="-1"/>
        </w:rPr>
        <w:t>$</w:t>
      </w:r>
      <w:r w:rsidR="009A190A">
        <w:rPr>
          <w:rFonts w:ascii="Arial" w:hAnsi="Arial" w:cs="Arial"/>
          <w:spacing w:val="-1"/>
        </w:rPr>
        <w:tab/>
      </w:r>
      <w:r w:rsidR="000C2330">
        <w:rPr>
          <w:rFonts w:ascii="Arial" w:hAnsi="Arial" w:cs="Arial"/>
          <w:spacing w:val="-1"/>
          <w:u w:val="thick"/>
        </w:rPr>
        <w:t xml:space="preserve">                •</w:t>
      </w:r>
      <w:r w:rsidR="000C2330">
        <w:rPr>
          <w:rFonts w:ascii="Arial" w:hAnsi="Arial" w:cs="Arial"/>
          <w:spacing w:val="-1"/>
          <w:u w:val="thick"/>
        </w:rPr>
        <w:tab/>
      </w:r>
      <w:r w:rsidR="009A190A">
        <w:rPr>
          <w:rFonts w:ascii="Arial" w:hAnsi="Arial" w:cs="Arial"/>
          <w:spacing w:val="-1"/>
        </w:rPr>
        <w:tab/>
      </w:r>
      <w:r w:rsidR="009A190A">
        <w:rPr>
          <w:rFonts w:ascii="Arial" w:hAnsi="Arial" w:cs="Arial"/>
          <w:spacing w:val="-1"/>
          <w:sz w:val="20"/>
          <w:szCs w:val="20"/>
        </w:rPr>
        <w:t xml:space="preserve">3 for </w:t>
      </w:r>
      <w:r w:rsidR="009C78AF" w:rsidRPr="009A190A">
        <w:rPr>
          <w:rFonts w:ascii="Arial" w:hAnsi="Arial" w:cs="Arial"/>
          <w:b/>
          <w:spacing w:val="-1"/>
          <w:sz w:val="20"/>
          <w:szCs w:val="20"/>
        </w:rPr>
        <w:t>GROSS</w:t>
      </w:r>
    </w:p>
    <w:p w14:paraId="740E6A3F" w14:textId="77777777" w:rsidR="009A190A" w:rsidRDefault="009A190A" w:rsidP="009A190A">
      <w:pPr>
        <w:pStyle w:val="NoSpacing"/>
        <w:tabs>
          <w:tab w:val="left" w:pos="6570"/>
          <w:tab w:val="left" w:pos="8640"/>
          <w:tab w:val="left" w:pos="9180"/>
          <w:tab w:val="left" w:pos="10800"/>
        </w:tabs>
        <w:rPr>
          <w:rFonts w:ascii="Arial" w:hAnsi="Arial" w:cs="Arial"/>
          <w:spacing w:val="-1"/>
          <w:sz w:val="20"/>
          <w:szCs w:val="20"/>
        </w:rPr>
      </w:pPr>
      <w:r>
        <w:rPr>
          <w:rFonts w:ascii="Arial" w:hAnsi="Arial" w:cs="Arial"/>
          <w:spacing w:val="-1"/>
          <w:sz w:val="20"/>
          <w:szCs w:val="20"/>
        </w:rPr>
        <w:t xml:space="preserve">Brief description: </w:t>
      </w:r>
      <w:r>
        <w:rPr>
          <w:rFonts w:ascii="Arial" w:hAnsi="Arial" w:cs="Arial"/>
          <w:spacing w:val="-1"/>
          <w:sz w:val="20"/>
          <w:szCs w:val="20"/>
          <w:u w:val="single"/>
        </w:rPr>
        <w:tab/>
      </w:r>
      <w:r>
        <w:rPr>
          <w:rFonts w:ascii="Arial" w:hAnsi="Arial" w:cs="Arial"/>
          <w:spacing w:val="-1"/>
          <w:sz w:val="20"/>
          <w:szCs w:val="20"/>
        </w:rPr>
        <w:tab/>
      </w:r>
      <w:r>
        <w:rPr>
          <w:rFonts w:ascii="Arial" w:hAnsi="Arial" w:cs="Arial"/>
          <w:spacing w:val="-1"/>
          <w:sz w:val="20"/>
          <w:szCs w:val="20"/>
        </w:rPr>
        <w:tab/>
      </w:r>
      <w:r w:rsidR="009C78AF" w:rsidRPr="009A190A">
        <w:rPr>
          <w:rFonts w:ascii="Arial" w:hAnsi="Arial" w:cs="Arial"/>
          <w:b/>
          <w:spacing w:val="-1"/>
          <w:sz w:val="20"/>
          <w:szCs w:val="20"/>
        </w:rPr>
        <w:t>INCOME</w:t>
      </w:r>
    </w:p>
    <w:p w14:paraId="680EE5C0" w14:textId="77777777" w:rsidR="009A190A" w:rsidRDefault="009A190A" w:rsidP="002A1F83">
      <w:pPr>
        <w:pStyle w:val="NoSpacing"/>
        <w:tabs>
          <w:tab w:val="left" w:pos="2610"/>
          <w:tab w:val="left" w:pos="6480"/>
          <w:tab w:val="left" w:pos="6660"/>
          <w:tab w:val="left" w:pos="8640"/>
          <w:tab w:val="left" w:pos="9180"/>
          <w:tab w:val="left" w:pos="10800"/>
        </w:tabs>
        <w:rPr>
          <w:rFonts w:ascii="Arial" w:hAnsi="Arial" w:cs="Arial"/>
          <w:spacing w:val="-1"/>
        </w:rPr>
      </w:pPr>
      <w:r>
        <w:rPr>
          <w:rFonts w:ascii="Arial" w:hAnsi="Arial" w:cs="Arial"/>
          <w:spacing w:val="-1"/>
        </w:rPr>
        <w:t>Business Donations:</w:t>
      </w:r>
      <w:r>
        <w:rPr>
          <w:rFonts w:ascii="Arial" w:hAnsi="Arial" w:cs="Arial"/>
          <w:spacing w:val="-1"/>
        </w:rPr>
        <w:tab/>
      </w:r>
      <w:r>
        <w:rPr>
          <w:rFonts w:ascii="Arial" w:hAnsi="Arial" w:cs="Arial"/>
          <w:spacing w:val="-1"/>
          <w:sz w:val="16"/>
          <w:szCs w:val="16"/>
        </w:rPr>
        <w:t>(Donations from businesses or professionals)</w:t>
      </w:r>
      <w:r>
        <w:rPr>
          <w:rFonts w:ascii="Arial" w:hAnsi="Arial" w:cs="Arial"/>
          <w:spacing w:val="-1"/>
          <w:sz w:val="16"/>
          <w:szCs w:val="16"/>
        </w:rPr>
        <w:tab/>
      </w:r>
      <w:r>
        <w:rPr>
          <w:rFonts w:ascii="Arial" w:hAnsi="Arial" w:cs="Arial"/>
          <w:spacing w:val="-1"/>
        </w:rPr>
        <w:t>$</w:t>
      </w:r>
      <w:r>
        <w:rPr>
          <w:rFonts w:ascii="Arial" w:hAnsi="Arial" w:cs="Arial"/>
          <w:spacing w:val="-1"/>
        </w:rPr>
        <w:tab/>
      </w:r>
      <w:r w:rsidR="000C2330">
        <w:rPr>
          <w:rFonts w:ascii="Arial" w:hAnsi="Arial" w:cs="Arial"/>
          <w:spacing w:val="-1"/>
          <w:u w:val="thick"/>
        </w:rPr>
        <w:t xml:space="preserve">                •</w:t>
      </w:r>
      <w:r w:rsidR="000C2330">
        <w:rPr>
          <w:rFonts w:ascii="Arial" w:hAnsi="Arial" w:cs="Arial"/>
          <w:spacing w:val="-1"/>
          <w:u w:val="thick"/>
        </w:rPr>
        <w:tab/>
      </w:r>
    </w:p>
    <w:p w14:paraId="1E90E220" w14:textId="77777777" w:rsidR="009A190A" w:rsidRDefault="009A190A" w:rsidP="009A190A">
      <w:pPr>
        <w:pStyle w:val="NoSpacing"/>
        <w:tabs>
          <w:tab w:val="left" w:pos="6480"/>
          <w:tab w:val="left" w:pos="6660"/>
          <w:tab w:val="left" w:pos="8640"/>
          <w:tab w:val="left" w:pos="9180"/>
          <w:tab w:val="left" w:pos="10800"/>
        </w:tabs>
        <w:rPr>
          <w:rFonts w:ascii="Arial" w:hAnsi="Arial" w:cs="Arial"/>
          <w:spacing w:val="-1"/>
          <w:sz w:val="20"/>
          <w:szCs w:val="20"/>
        </w:rPr>
      </w:pPr>
      <w:r>
        <w:rPr>
          <w:rFonts w:ascii="Arial" w:hAnsi="Arial" w:cs="Arial"/>
          <w:spacing w:val="-1"/>
          <w:sz w:val="20"/>
          <w:szCs w:val="20"/>
        </w:rPr>
        <w:t xml:space="preserve">Name of Business: </w:t>
      </w:r>
      <w:r>
        <w:rPr>
          <w:rFonts w:ascii="Arial" w:hAnsi="Arial" w:cs="Arial"/>
          <w:spacing w:val="-1"/>
          <w:sz w:val="20"/>
          <w:szCs w:val="20"/>
          <w:u w:val="single"/>
        </w:rPr>
        <w:tab/>
      </w:r>
    </w:p>
    <w:p w14:paraId="373FA444" w14:textId="77777777" w:rsidR="009A190A" w:rsidRDefault="009A190A" w:rsidP="009A190A">
      <w:pPr>
        <w:pStyle w:val="NoSpacing"/>
        <w:tabs>
          <w:tab w:val="right" w:pos="8640"/>
          <w:tab w:val="left" w:pos="8820"/>
          <w:tab w:val="left" w:pos="9000"/>
          <w:tab w:val="left" w:pos="10800"/>
        </w:tabs>
        <w:rPr>
          <w:rFonts w:ascii="Arial" w:hAnsi="Arial" w:cs="Arial"/>
          <w:spacing w:val="-1"/>
        </w:rPr>
      </w:pPr>
      <w:r>
        <w:rPr>
          <w:rFonts w:ascii="Arial" w:hAnsi="Arial" w:cs="Arial"/>
          <w:spacing w:val="-1"/>
        </w:rPr>
        <w:tab/>
      </w:r>
      <w:r w:rsidR="009C78AF">
        <w:rPr>
          <w:rFonts w:ascii="Arial" w:hAnsi="Arial" w:cs="Arial"/>
          <w:b/>
          <w:spacing w:val="-1"/>
        </w:rPr>
        <w:t>GROSS INCOME</w:t>
      </w:r>
      <w:r>
        <w:rPr>
          <w:rFonts w:ascii="Arial" w:hAnsi="Arial" w:cs="Arial"/>
          <w:b/>
          <w:spacing w:val="-1"/>
        </w:rPr>
        <w:t>:</w:t>
      </w:r>
      <w:r>
        <w:rPr>
          <w:rFonts w:ascii="Arial" w:hAnsi="Arial" w:cs="Arial"/>
          <w:spacing w:val="-1"/>
        </w:rPr>
        <w:tab/>
        <w:t>$</w:t>
      </w:r>
      <w:r>
        <w:rPr>
          <w:rFonts w:ascii="Arial" w:hAnsi="Arial" w:cs="Arial"/>
          <w:spacing w:val="-1"/>
        </w:rPr>
        <w:tab/>
      </w:r>
      <w:r w:rsidR="000C2330">
        <w:rPr>
          <w:rFonts w:ascii="Arial" w:hAnsi="Arial" w:cs="Arial"/>
          <w:spacing w:val="-1"/>
          <w:u w:val="thick"/>
        </w:rPr>
        <w:t xml:space="preserve">                    •</w:t>
      </w:r>
      <w:r w:rsidR="000C2330">
        <w:rPr>
          <w:rFonts w:ascii="Arial" w:hAnsi="Arial" w:cs="Arial"/>
          <w:spacing w:val="-1"/>
          <w:u w:val="thick"/>
        </w:rPr>
        <w:tab/>
      </w:r>
    </w:p>
    <w:p w14:paraId="1F8D98DA" w14:textId="6D2A6772" w:rsidR="009A190A" w:rsidRDefault="00DE3759" w:rsidP="009A190A">
      <w:pPr>
        <w:pStyle w:val="NoSpacing"/>
        <w:tabs>
          <w:tab w:val="left" w:pos="10800"/>
        </w:tabs>
        <w:jc w:val="center"/>
        <w:rPr>
          <w:rFonts w:ascii="Arial" w:hAnsi="Arial" w:cs="Arial"/>
          <w:b/>
          <w:spacing w:val="-1"/>
          <w:u w:val="single"/>
        </w:rPr>
      </w:pPr>
      <w:r>
        <w:rPr>
          <w:rFonts w:ascii="Arial" w:hAnsi="Arial" w:cs="Arial"/>
          <w:noProof/>
          <w:spacing w:val="-1"/>
        </w:rPr>
        <mc:AlternateContent>
          <mc:Choice Requires="wps">
            <w:drawing>
              <wp:anchor distT="0" distB="0" distL="114300" distR="114300" simplePos="0" relativeHeight="251659264" behindDoc="0" locked="0" layoutInCell="1" allowOverlap="1" wp14:anchorId="51A0C9A4" wp14:editId="4DAC7C53">
                <wp:simplePos x="0" y="0"/>
                <wp:positionH relativeFrom="column">
                  <wp:posOffset>5514975</wp:posOffset>
                </wp:positionH>
                <wp:positionV relativeFrom="paragraph">
                  <wp:posOffset>144780</wp:posOffset>
                </wp:positionV>
                <wp:extent cx="247650" cy="532765"/>
                <wp:effectExtent l="19050" t="16510" r="19050" b="22225"/>
                <wp:wrapNone/>
                <wp:docPr id="125915920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532765"/>
                        </a:xfrm>
                        <a:prstGeom prst="rightBrace">
                          <a:avLst>
                            <a:gd name="adj1" fmla="val 17927"/>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870" id="AutoShape 3" o:spid="_x0000_s1026" type="#_x0000_t88" style="position:absolute;margin-left:434.25pt;margin-top:11.4pt;width:19.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" strokeweight="2.25pt"/>
            </w:pict>
          </mc:Fallback>
        </mc:AlternateContent>
      </w:r>
      <w:r w:rsidR="00E65297" w:rsidRPr="009A190A">
        <w:rPr>
          <w:rFonts w:ascii="Arial" w:hAnsi="Arial" w:cs="Arial"/>
          <w:b/>
          <w:spacing w:val="-1"/>
          <w:u w:val="single"/>
        </w:rPr>
        <w:t>Expenses</w:t>
      </w:r>
    </w:p>
    <w:p w14:paraId="162D9600" w14:textId="77777777" w:rsidR="009A190A" w:rsidRPr="00155CD6" w:rsidRDefault="009A190A" w:rsidP="00155CD6">
      <w:pPr>
        <w:pStyle w:val="NoSpacing"/>
        <w:tabs>
          <w:tab w:val="left" w:pos="6480"/>
          <w:tab w:val="left" w:pos="6660"/>
          <w:tab w:val="left" w:pos="8640"/>
          <w:tab w:val="left" w:pos="9180"/>
          <w:tab w:val="left" w:pos="10800"/>
        </w:tabs>
        <w:rPr>
          <w:rFonts w:ascii="Arial" w:hAnsi="Arial" w:cs="Arial"/>
          <w:spacing w:val="-1"/>
          <w:sz w:val="20"/>
          <w:szCs w:val="20"/>
        </w:rPr>
      </w:pPr>
      <w:r w:rsidRPr="009A190A">
        <w:rPr>
          <w:rFonts w:ascii="Arial" w:hAnsi="Arial" w:cs="Arial"/>
          <w:spacing w:val="-1"/>
        </w:rPr>
        <w:t>To</w:t>
      </w:r>
      <w:r>
        <w:rPr>
          <w:rFonts w:ascii="Arial" w:hAnsi="Arial" w:cs="Arial"/>
          <w:spacing w:val="-1"/>
        </w:rPr>
        <w:t>otsie Roll Candy:</w:t>
      </w:r>
      <w:r>
        <w:rPr>
          <w:rFonts w:ascii="Arial" w:hAnsi="Arial" w:cs="Arial"/>
          <w:spacing w:val="-1"/>
        </w:rPr>
        <w:tab/>
        <w:t>$</w:t>
      </w:r>
      <w:r w:rsidR="00155CD6">
        <w:rPr>
          <w:rFonts w:ascii="Arial" w:hAnsi="Arial" w:cs="Arial"/>
          <w:spacing w:val="-1"/>
        </w:rPr>
        <w:tab/>
      </w:r>
      <w:r w:rsidR="000C2330">
        <w:rPr>
          <w:rFonts w:ascii="Arial" w:hAnsi="Arial" w:cs="Arial"/>
          <w:spacing w:val="-1"/>
          <w:u w:val="thick"/>
        </w:rPr>
        <w:t xml:space="preserve">                •</w:t>
      </w:r>
      <w:r w:rsidR="000C2330">
        <w:rPr>
          <w:rFonts w:ascii="Arial" w:hAnsi="Arial" w:cs="Arial"/>
          <w:spacing w:val="-1"/>
          <w:u w:val="thick"/>
        </w:rPr>
        <w:tab/>
      </w:r>
      <w:r w:rsidR="00155CD6" w:rsidRPr="00155CD6">
        <w:rPr>
          <w:rFonts w:ascii="Arial" w:hAnsi="Arial" w:cs="Arial"/>
          <w:spacing w:val="-1"/>
          <w:sz w:val="20"/>
          <w:szCs w:val="20"/>
        </w:rPr>
        <w:tab/>
      </w:r>
      <w:r w:rsidR="00155CD6">
        <w:rPr>
          <w:rFonts w:ascii="Arial" w:hAnsi="Arial" w:cs="Arial"/>
          <w:spacing w:val="-1"/>
          <w:sz w:val="20"/>
          <w:szCs w:val="20"/>
        </w:rPr>
        <w:t>Add these</w:t>
      </w:r>
    </w:p>
    <w:p w14:paraId="6DE03751" w14:textId="77777777" w:rsidR="00155CD6" w:rsidRPr="00155CD6" w:rsidRDefault="00155CD6" w:rsidP="00155CD6">
      <w:pPr>
        <w:pStyle w:val="NoSpacing"/>
        <w:tabs>
          <w:tab w:val="left" w:pos="6480"/>
          <w:tab w:val="left" w:pos="6660"/>
          <w:tab w:val="left" w:pos="8640"/>
          <w:tab w:val="left" w:pos="9180"/>
          <w:tab w:val="left" w:pos="10800"/>
        </w:tabs>
        <w:rPr>
          <w:rFonts w:ascii="Arial" w:hAnsi="Arial" w:cs="Arial"/>
          <w:spacing w:val="-1"/>
          <w:sz w:val="20"/>
          <w:szCs w:val="20"/>
        </w:rPr>
      </w:pPr>
      <w:r>
        <w:rPr>
          <w:rFonts w:ascii="Arial" w:hAnsi="Arial" w:cs="Arial"/>
          <w:spacing w:val="-1"/>
          <w:sz w:val="20"/>
          <w:szCs w:val="20"/>
        </w:rPr>
        <w:tab/>
      </w:r>
      <w:r>
        <w:rPr>
          <w:rFonts w:ascii="Arial" w:hAnsi="Arial" w:cs="Arial"/>
          <w:spacing w:val="-1"/>
          <w:sz w:val="20"/>
          <w:szCs w:val="20"/>
        </w:rPr>
        <w:tab/>
      </w:r>
      <w:r>
        <w:rPr>
          <w:rFonts w:ascii="Arial" w:hAnsi="Arial" w:cs="Arial"/>
          <w:spacing w:val="-1"/>
          <w:sz w:val="20"/>
          <w:szCs w:val="20"/>
        </w:rPr>
        <w:tab/>
      </w:r>
      <w:r>
        <w:rPr>
          <w:rFonts w:ascii="Arial" w:hAnsi="Arial" w:cs="Arial"/>
          <w:spacing w:val="-1"/>
          <w:sz w:val="20"/>
          <w:szCs w:val="20"/>
        </w:rPr>
        <w:tab/>
        <w:t xml:space="preserve">2 for </w:t>
      </w:r>
      <w:r w:rsidR="009C78AF" w:rsidRPr="00155CD6">
        <w:rPr>
          <w:rFonts w:ascii="Arial" w:hAnsi="Arial" w:cs="Arial"/>
          <w:b/>
          <w:spacing w:val="-1"/>
          <w:sz w:val="20"/>
          <w:szCs w:val="20"/>
        </w:rPr>
        <w:t>TOTAL</w:t>
      </w:r>
    </w:p>
    <w:p w14:paraId="4DB71CE7" w14:textId="77777777" w:rsidR="00155CD6" w:rsidRPr="00155CD6" w:rsidRDefault="00155CD6" w:rsidP="00155CD6">
      <w:pPr>
        <w:pStyle w:val="NoSpacing"/>
        <w:tabs>
          <w:tab w:val="left" w:pos="6480"/>
          <w:tab w:val="left" w:pos="6660"/>
          <w:tab w:val="left" w:pos="8640"/>
          <w:tab w:val="left" w:pos="9180"/>
          <w:tab w:val="left" w:pos="10800"/>
        </w:tabs>
        <w:rPr>
          <w:rFonts w:ascii="Arial" w:hAnsi="Arial" w:cs="Arial"/>
          <w:spacing w:val="-1"/>
        </w:rPr>
      </w:pPr>
      <w:r>
        <w:rPr>
          <w:rFonts w:ascii="Arial" w:hAnsi="Arial" w:cs="Arial"/>
          <w:spacing w:val="-1"/>
        </w:rPr>
        <w:t>Other Expenses:</w:t>
      </w:r>
      <w:r>
        <w:rPr>
          <w:rFonts w:ascii="Arial" w:hAnsi="Arial" w:cs="Arial"/>
          <w:spacing w:val="-1"/>
        </w:rPr>
        <w:tab/>
        <w:t>$</w:t>
      </w:r>
      <w:r>
        <w:rPr>
          <w:rFonts w:ascii="Arial" w:hAnsi="Arial" w:cs="Arial"/>
          <w:spacing w:val="-1"/>
        </w:rPr>
        <w:tab/>
      </w:r>
      <w:r w:rsidR="000C2330">
        <w:rPr>
          <w:rFonts w:ascii="Arial" w:hAnsi="Arial" w:cs="Arial"/>
          <w:spacing w:val="-1"/>
          <w:u w:val="thick"/>
        </w:rPr>
        <w:t xml:space="preserve">                •</w:t>
      </w:r>
      <w:r w:rsidR="000C2330">
        <w:rPr>
          <w:rFonts w:ascii="Arial" w:hAnsi="Arial" w:cs="Arial"/>
          <w:spacing w:val="-1"/>
          <w:u w:val="thick"/>
        </w:rPr>
        <w:tab/>
      </w:r>
      <w:r>
        <w:rPr>
          <w:rFonts w:ascii="Arial" w:hAnsi="Arial" w:cs="Arial"/>
          <w:spacing w:val="-1"/>
        </w:rPr>
        <w:tab/>
      </w:r>
      <w:r w:rsidR="009C78AF" w:rsidRPr="00155CD6">
        <w:rPr>
          <w:rFonts w:ascii="Arial" w:hAnsi="Arial" w:cs="Arial"/>
          <w:b/>
          <w:spacing w:val="-1"/>
          <w:sz w:val="20"/>
          <w:szCs w:val="20"/>
        </w:rPr>
        <w:t>EXPENSES</w:t>
      </w:r>
    </w:p>
    <w:p w14:paraId="04DCBB23" w14:textId="77777777" w:rsidR="00155CD6" w:rsidRDefault="00155CD6" w:rsidP="00155CD6">
      <w:pPr>
        <w:pStyle w:val="NoSpacing"/>
        <w:tabs>
          <w:tab w:val="left" w:pos="6480"/>
          <w:tab w:val="left" w:pos="6660"/>
          <w:tab w:val="left" w:pos="8640"/>
          <w:tab w:val="left" w:pos="10800"/>
        </w:tabs>
        <w:rPr>
          <w:rFonts w:ascii="Arial" w:hAnsi="Arial" w:cs="Arial"/>
          <w:spacing w:val="-1"/>
        </w:rPr>
      </w:pPr>
    </w:p>
    <w:p w14:paraId="2303F2CD" w14:textId="77777777" w:rsidR="00155CD6" w:rsidRDefault="00155CD6" w:rsidP="00155CD6">
      <w:pPr>
        <w:pStyle w:val="NoSpacing"/>
        <w:tabs>
          <w:tab w:val="right" w:pos="8640"/>
          <w:tab w:val="left" w:pos="8820"/>
          <w:tab w:val="left" w:pos="9000"/>
          <w:tab w:val="left" w:pos="10800"/>
        </w:tabs>
        <w:rPr>
          <w:rFonts w:ascii="Arial" w:hAnsi="Arial" w:cs="Arial"/>
          <w:spacing w:val="-1"/>
        </w:rPr>
      </w:pPr>
      <w:r>
        <w:rPr>
          <w:rFonts w:ascii="Arial" w:hAnsi="Arial" w:cs="Arial"/>
          <w:spacing w:val="-1"/>
        </w:rPr>
        <w:tab/>
      </w:r>
      <w:r w:rsidR="009C78AF" w:rsidRPr="00155CD6">
        <w:rPr>
          <w:rFonts w:ascii="Arial" w:hAnsi="Arial" w:cs="Arial"/>
          <w:b/>
          <w:spacing w:val="-1"/>
        </w:rPr>
        <w:t>TOTAL EXPENSES</w:t>
      </w:r>
      <w:r>
        <w:rPr>
          <w:rFonts w:ascii="Arial" w:hAnsi="Arial" w:cs="Arial"/>
          <w:b/>
          <w:spacing w:val="-1"/>
        </w:rPr>
        <w:t>:</w:t>
      </w:r>
      <w:r>
        <w:rPr>
          <w:rFonts w:ascii="Arial" w:hAnsi="Arial" w:cs="Arial"/>
          <w:spacing w:val="-1"/>
        </w:rPr>
        <w:tab/>
        <w:t>$</w:t>
      </w:r>
      <w:r>
        <w:rPr>
          <w:rFonts w:ascii="Arial" w:hAnsi="Arial" w:cs="Arial"/>
          <w:spacing w:val="-1"/>
        </w:rPr>
        <w:tab/>
      </w:r>
      <w:r w:rsidR="000C2330">
        <w:rPr>
          <w:rFonts w:ascii="Arial" w:hAnsi="Arial" w:cs="Arial"/>
          <w:spacing w:val="-1"/>
          <w:u w:val="thick"/>
        </w:rPr>
        <w:t xml:space="preserve">                    •</w:t>
      </w:r>
      <w:r w:rsidR="000C2330">
        <w:rPr>
          <w:rFonts w:ascii="Arial" w:hAnsi="Arial" w:cs="Arial"/>
          <w:spacing w:val="-1"/>
          <w:u w:val="thick"/>
        </w:rPr>
        <w:tab/>
      </w:r>
    </w:p>
    <w:p w14:paraId="69866814" w14:textId="77777777" w:rsidR="00155CD6" w:rsidRDefault="00155CD6" w:rsidP="00155CD6">
      <w:pPr>
        <w:pStyle w:val="NoSpacing"/>
        <w:tabs>
          <w:tab w:val="right" w:pos="8640"/>
          <w:tab w:val="left" w:pos="8820"/>
          <w:tab w:val="left" w:pos="9000"/>
          <w:tab w:val="left" w:pos="10800"/>
        </w:tabs>
        <w:rPr>
          <w:rFonts w:ascii="Arial" w:hAnsi="Arial" w:cs="Arial"/>
          <w:spacing w:val="-1"/>
        </w:rPr>
      </w:pPr>
    </w:p>
    <w:p w14:paraId="6453BDA7" w14:textId="77777777" w:rsidR="00155CD6" w:rsidRPr="00155CD6" w:rsidRDefault="00155CD6" w:rsidP="00155CD6">
      <w:pPr>
        <w:pStyle w:val="NoSpacing"/>
        <w:tabs>
          <w:tab w:val="right" w:pos="8640"/>
          <w:tab w:val="left" w:pos="8820"/>
          <w:tab w:val="left" w:pos="9000"/>
          <w:tab w:val="left" w:pos="10800"/>
        </w:tabs>
        <w:rPr>
          <w:rFonts w:ascii="Arial" w:hAnsi="Arial" w:cs="Arial"/>
          <w:spacing w:val="-1"/>
          <w:u w:val="thick"/>
        </w:rPr>
      </w:pPr>
      <w:r>
        <w:rPr>
          <w:rFonts w:ascii="Arial" w:hAnsi="Arial" w:cs="Arial"/>
          <w:spacing w:val="-1"/>
        </w:rPr>
        <w:tab/>
      </w:r>
      <w:r w:rsidR="009C78AF" w:rsidRPr="009C78AF">
        <w:rPr>
          <w:rFonts w:ascii="Arial" w:hAnsi="Arial" w:cs="Arial"/>
          <w:spacing w:val="-1"/>
          <w:sz w:val="20"/>
          <w:szCs w:val="20"/>
        </w:rPr>
        <w:t>(</w:t>
      </w:r>
      <w:r w:rsidR="009C78AF" w:rsidRPr="00E65297">
        <w:rPr>
          <w:rFonts w:ascii="Arial" w:hAnsi="Arial" w:cs="Arial"/>
          <w:b/>
          <w:spacing w:val="-1"/>
          <w:sz w:val="20"/>
          <w:szCs w:val="20"/>
        </w:rPr>
        <w:t>GROSS INCOME</w:t>
      </w:r>
      <w:r w:rsidR="009C78AF" w:rsidRPr="009C78AF">
        <w:rPr>
          <w:rFonts w:ascii="Arial" w:hAnsi="Arial" w:cs="Arial"/>
          <w:spacing w:val="-1"/>
          <w:sz w:val="20"/>
          <w:szCs w:val="20"/>
        </w:rPr>
        <w:t xml:space="preserve"> minus </w:t>
      </w:r>
      <w:r w:rsidR="009C78AF" w:rsidRPr="00E65297">
        <w:rPr>
          <w:rFonts w:ascii="Arial" w:hAnsi="Arial" w:cs="Arial"/>
          <w:b/>
          <w:spacing w:val="-1"/>
          <w:sz w:val="20"/>
          <w:szCs w:val="20"/>
        </w:rPr>
        <w:t>TOTAL EXPENSES</w:t>
      </w:r>
      <w:r w:rsidR="009C78AF" w:rsidRPr="009C78AF">
        <w:rPr>
          <w:rFonts w:ascii="Arial" w:hAnsi="Arial" w:cs="Arial"/>
          <w:spacing w:val="-1"/>
          <w:sz w:val="20"/>
          <w:szCs w:val="20"/>
        </w:rPr>
        <w:t xml:space="preserve"> =)</w:t>
      </w:r>
      <w:r w:rsidR="009C78AF">
        <w:rPr>
          <w:rFonts w:ascii="Arial" w:hAnsi="Arial" w:cs="Arial"/>
          <w:spacing w:val="-1"/>
        </w:rPr>
        <w:t xml:space="preserve"> </w:t>
      </w:r>
      <w:r w:rsidR="009C78AF">
        <w:rPr>
          <w:rFonts w:ascii="Arial" w:hAnsi="Arial" w:cs="Arial"/>
          <w:b/>
          <w:spacing w:val="-1"/>
        </w:rPr>
        <w:t>NET AMOUNT</w:t>
      </w:r>
      <w:r>
        <w:rPr>
          <w:rFonts w:ascii="Arial" w:hAnsi="Arial" w:cs="Arial"/>
          <w:b/>
          <w:spacing w:val="-1"/>
        </w:rPr>
        <w:t>:</w:t>
      </w:r>
      <w:r>
        <w:rPr>
          <w:rFonts w:ascii="Arial" w:hAnsi="Arial" w:cs="Arial"/>
          <w:spacing w:val="-1"/>
        </w:rPr>
        <w:t xml:space="preserve"> </w:t>
      </w:r>
      <w:r>
        <w:rPr>
          <w:rFonts w:ascii="Arial" w:hAnsi="Arial" w:cs="Arial"/>
          <w:spacing w:val="-1"/>
        </w:rPr>
        <w:tab/>
        <w:t>$</w:t>
      </w:r>
      <w:r>
        <w:rPr>
          <w:rFonts w:ascii="Arial" w:hAnsi="Arial" w:cs="Arial"/>
          <w:spacing w:val="-1"/>
        </w:rPr>
        <w:tab/>
      </w:r>
      <w:r w:rsidR="000C2330">
        <w:rPr>
          <w:rFonts w:ascii="Arial" w:hAnsi="Arial" w:cs="Arial"/>
          <w:spacing w:val="-1"/>
          <w:u w:val="thick"/>
        </w:rPr>
        <w:t xml:space="preserve">                    •</w:t>
      </w:r>
      <w:r w:rsidR="000C2330">
        <w:rPr>
          <w:rFonts w:ascii="Arial" w:hAnsi="Arial" w:cs="Arial"/>
          <w:spacing w:val="-1"/>
          <w:u w:val="thick"/>
        </w:rPr>
        <w:tab/>
      </w:r>
    </w:p>
    <w:p w14:paraId="7B9F8934" w14:textId="77777777" w:rsidR="009C78AF" w:rsidRPr="009C78AF" w:rsidRDefault="009C78AF" w:rsidP="00155CD6">
      <w:pPr>
        <w:pStyle w:val="NoSpacing"/>
        <w:tabs>
          <w:tab w:val="left" w:pos="3600"/>
        </w:tabs>
        <w:rPr>
          <w:rFonts w:ascii="Arial" w:hAnsi="Arial" w:cs="Arial"/>
          <w:spacing w:val="-1"/>
          <w:sz w:val="20"/>
          <w:szCs w:val="20"/>
        </w:rPr>
      </w:pPr>
    </w:p>
    <w:p w14:paraId="325F926B" w14:textId="77777777" w:rsidR="000C2330" w:rsidRDefault="00F32386" w:rsidP="000C2330">
      <w:pPr>
        <w:pStyle w:val="NoSpacing"/>
        <w:tabs>
          <w:tab w:val="left" w:pos="3600"/>
        </w:tabs>
        <w:rPr>
          <w:rFonts w:ascii="Arial" w:hAnsi="Arial" w:cs="Arial"/>
          <w:spacing w:val="-1"/>
        </w:rPr>
      </w:pPr>
      <w:r>
        <w:rPr>
          <w:rFonts w:ascii="Arial" w:hAnsi="Arial" w:cs="Arial"/>
          <w:spacing w:val="-1"/>
        </w:rPr>
        <w:t xml:space="preserve">To calculate </w:t>
      </w:r>
      <w:r w:rsidR="000C2330">
        <w:rPr>
          <w:rFonts w:ascii="Arial" w:hAnsi="Arial" w:cs="Arial"/>
          <w:spacing w:val="-1"/>
        </w:rPr>
        <w:t xml:space="preserve">Grant funds available to the </w:t>
      </w:r>
      <w:proofErr w:type="gramStart"/>
      <w:r w:rsidR="000C2330">
        <w:rPr>
          <w:rFonts w:ascii="Arial" w:hAnsi="Arial" w:cs="Arial"/>
          <w:spacing w:val="-1"/>
        </w:rPr>
        <w:t>Council</w:t>
      </w:r>
      <w:proofErr w:type="gramEnd"/>
      <w:r w:rsidR="000C2330">
        <w:rPr>
          <w:rFonts w:ascii="Arial" w:hAnsi="Arial" w:cs="Arial"/>
          <w:spacing w:val="-1"/>
        </w:rPr>
        <w:t xml:space="preserve"> </w:t>
      </w:r>
      <w:r>
        <w:rPr>
          <w:rFonts w:ascii="Arial" w:hAnsi="Arial" w:cs="Arial"/>
          <w:spacing w:val="-1"/>
        </w:rPr>
        <w:t xml:space="preserve">take </w:t>
      </w:r>
      <w:r w:rsidR="000C2330">
        <w:rPr>
          <w:rFonts w:ascii="Arial" w:hAnsi="Arial" w:cs="Arial"/>
          <w:spacing w:val="-1"/>
        </w:rPr>
        <w:t>85% of Net Amount</w:t>
      </w:r>
      <w:r>
        <w:rPr>
          <w:rFonts w:ascii="Arial" w:hAnsi="Arial" w:cs="Arial"/>
          <w:spacing w:val="-1"/>
        </w:rPr>
        <w:t xml:space="preserve"> and round the result to the nearest whole dollar.</w:t>
      </w:r>
    </w:p>
    <w:p w14:paraId="1780D689" w14:textId="77777777" w:rsidR="000C2330" w:rsidRDefault="000C2330" w:rsidP="000C2330">
      <w:pPr>
        <w:pStyle w:val="NoSpacing"/>
        <w:tabs>
          <w:tab w:val="left" w:pos="3600"/>
        </w:tabs>
        <w:rPr>
          <w:rFonts w:ascii="Arial" w:hAnsi="Arial" w:cs="Arial"/>
          <w:spacing w:val="-1"/>
        </w:rPr>
      </w:pPr>
      <w:r>
        <w:rPr>
          <w:rFonts w:ascii="Arial" w:hAnsi="Arial" w:cs="Arial"/>
          <w:spacing w:val="-1"/>
        </w:rPr>
        <w:t>The remaining funds are used by CHF for expenses and State grant checks.</w:t>
      </w:r>
    </w:p>
    <w:p w14:paraId="44B2FA12" w14:textId="77777777" w:rsidR="000C2330" w:rsidRDefault="00F32386" w:rsidP="000C2330">
      <w:pPr>
        <w:pStyle w:val="NoSpacing"/>
        <w:tabs>
          <w:tab w:val="left" w:pos="3600"/>
        </w:tabs>
        <w:rPr>
          <w:rFonts w:ascii="Arial" w:hAnsi="Arial" w:cs="Arial"/>
          <w:spacing w:val="-1"/>
        </w:rPr>
      </w:pPr>
      <w:r>
        <w:rPr>
          <w:rFonts w:ascii="Arial" w:hAnsi="Arial" w:cs="Arial"/>
          <w:spacing w:val="-1"/>
        </w:rPr>
        <w:t>Record the result of your calculation below</w:t>
      </w:r>
      <w:r w:rsidR="008F7E9D">
        <w:rPr>
          <w:rFonts w:ascii="Arial" w:hAnsi="Arial" w:cs="Arial"/>
          <w:spacing w:val="-1"/>
        </w:rPr>
        <w:t>.</w:t>
      </w:r>
    </w:p>
    <w:p w14:paraId="21305623" w14:textId="77777777" w:rsidR="000C2330" w:rsidRDefault="000C2330" w:rsidP="000C2330">
      <w:pPr>
        <w:pStyle w:val="NoSpacing"/>
        <w:tabs>
          <w:tab w:val="left" w:pos="3600"/>
        </w:tabs>
        <w:rPr>
          <w:rFonts w:ascii="Arial" w:hAnsi="Arial" w:cs="Arial"/>
          <w:spacing w:val="-1"/>
        </w:rPr>
      </w:pPr>
    </w:p>
    <w:p w14:paraId="56654F23" w14:textId="77777777" w:rsidR="009C78AF" w:rsidRPr="009C78AF" w:rsidRDefault="009C78AF" w:rsidP="00155CD6">
      <w:pPr>
        <w:pStyle w:val="NoSpacing"/>
        <w:tabs>
          <w:tab w:val="right" w:pos="8640"/>
          <w:tab w:val="left" w:pos="8820"/>
          <w:tab w:val="left" w:pos="9000"/>
          <w:tab w:val="left" w:pos="10800"/>
        </w:tabs>
        <w:rPr>
          <w:rFonts w:ascii="Arial" w:hAnsi="Arial" w:cs="Arial"/>
          <w:spacing w:val="-1"/>
          <w:u w:val="thick"/>
        </w:rPr>
      </w:pPr>
      <w:r>
        <w:rPr>
          <w:rFonts w:ascii="Arial" w:hAnsi="Arial" w:cs="Arial"/>
          <w:spacing w:val="-1"/>
        </w:rPr>
        <w:tab/>
      </w:r>
      <w:r w:rsidRPr="009C78AF">
        <w:rPr>
          <w:rFonts w:ascii="Arial" w:hAnsi="Arial" w:cs="Arial"/>
          <w:spacing w:val="-1"/>
          <w:sz w:val="20"/>
          <w:szCs w:val="20"/>
        </w:rPr>
        <w:t>(</w:t>
      </w:r>
      <w:r w:rsidRPr="000C2330">
        <w:rPr>
          <w:rFonts w:ascii="Arial" w:hAnsi="Arial" w:cs="Arial"/>
          <w:b/>
          <w:spacing w:val="-1"/>
          <w:sz w:val="20"/>
          <w:szCs w:val="20"/>
        </w:rPr>
        <w:t xml:space="preserve">NET AMOUNT times 0.85 </w:t>
      </w:r>
      <w:r w:rsidR="00E65297" w:rsidRPr="000C2330">
        <w:rPr>
          <w:rFonts w:ascii="Arial" w:hAnsi="Arial" w:cs="Arial"/>
          <w:b/>
          <w:spacing w:val="-1"/>
          <w:sz w:val="20"/>
          <w:szCs w:val="20"/>
          <w:u w:val="single"/>
        </w:rPr>
        <w:t xml:space="preserve">rounded </w:t>
      </w:r>
      <w:r w:rsidRPr="000C2330">
        <w:rPr>
          <w:rFonts w:ascii="Arial" w:hAnsi="Arial" w:cs="Arial"/>
          <w:b/>
          <w:spacing w:val="-1"/>
          <w:sz w:val="20"/>
          <w:szCs w:val="20"/>
          <w:u w:val="single"/>
        </w:rPr>
        <w:t>to nearest dollar</w:t>
      </w:r>
      <w:r w:rsidRPr="000C2330">
        <w:rPr>
          <w:rFonts w:ascii="Arial" w:hAnsi="Arial" w:cs="Arial"/>
          <w:b/>
          <w:spacing w:val="-1"/>
          <w:sz w:val="20"/>
          <w:szCs w:val="20"/>
        </w:rPr>
        <w:t xml:space="preserve"> =)</w:t>
      </w:r>
      <w:r w:rsidRPr="009C78AF">
        <w:rPr>
          <w:rFonts w:ascii="Arial" w:hAnsi="Arial" w:cs="Arial"/>
          <w:spacing w:val="-1"/>
          <w:sz w:val="20"/>
          <w:szCs w:val="20"/>
        </w:rPr>
        <w:t xml:space="preserve"> </w:t>
      </w:r>
      <w:r w:rsidRPr="009C78AF">
        <w:rPr>
          <w:rFonts w:ascii="Arial" w:hAnsi="Arial" w:cs="Arial"/>
          <w:b/>
          <w:spacing w:val="-1"/>
        </w:rPr>
        <w:t>GRANT FUNDS AVAILABLE:</w:t>
      </w:r>
      <w:r>
        <w:rPr>
          <w:rFonts w:ascii="Arial" w:hAnsi="Arial" w:cs="Arial"/>
          <w:spacing w:val="-1"/>
        </w:rPr>
        <w:tab/>
        <w:t>$</w:t>
      </w:r>
      <w:r>
        <w:rPr>
          <w:rFonts w:ascii="Arial" w:hAnsi="Arial" w:cs="Arial"/>
          <w:spacing w:val="-1"/>
        </w:rPr>
        <w:tab/>
      </w:r>
      <w:r w:rsidR="000C2330">
        <w:rPr>
          <w:rFonts w:ascii="Arial" w:hAnsi="Arial" w:cs="Arial"/>
          <w:spacing w:val="-1"/>
          <w:u w:val="thick"/>
        </w:rPr>
        <w:t xml:space="preserve">                    •</w:t>
      </w:r>
      <w:r w:rsidR="000C2330" w:rsidRPr="000C2330">
        <w:rPr>
          <w:rFonts w:ascii="Arial" w:hAnsi="Arial" w:cs="Arial"/>
          <w:spacing w:val="-1"/>
          <w:sz w:val="28"/>
          <w:szCs w:val="28"/>
          <w:u w:val="thick"/>
        </w:rPr>
        <w:t>00</w:t>
      </w:r>
      <w:r w:rsidR="000C2330">
        <w:rPr>
          <w:rFonts w:ascii="Arial" w:hAnsi="Arial" w:cs="Arial"/>
          <w:spacing w:val="-1"/>
          <w:u w:val="thick"/>
        </w:rPr>
        <w:tab/>
      </w:r>
    </w:p>
    <w:p w14:paraId="0799C411" w14:textId="77777777" w:rsidR="00155CD6" w:rsidRPr="002908D8" w:rsidRDefault="002908D8" w:rsidP="002908D8">
      <w:pPr>
        <w:pStyle w:val="NoSpacing"/>
        <w:tabs>
          <w:tab w:val="left" w:pos="10800"/>
        </w:tabs>
        <w:rPr>
          <w:rFonts w:ascii="Arial" w:hAnsi="Arial" w:cs="Arial"/>
          <w:spacing w:val="-1"/>
          <w:sz w:val="20"/>
          <w:szCs w:val="20"/>
          <w:u w:val="double"/>
        </w:rPr>
      </w:pPr>
      <w:r>
        <w:rPr>
          <w:rFonts w:ascii="Arial" w:hAnsi="Arial" w:cs="Arial"/>
          <w:spacing w:val="-1"/>
          <w:sz w:val="20"/>
          <w:szCs w:val="20"/>
          <w:u w:val="double"/>
        </w:rPr>
        <w:tab/>
      </w:r>
    </w:p>
    <w:p w14:paraId="31036531" w14:textId="77777777" w:rsidR="005465C8" w:rsidRDefault="007F30D3" w:rsidP="002908D8">
      <w:pPr>
        <w:pStyle w:val="NoSpacing"/>
        <w:spacing w:before="120"/>
        <w:rPr>
          <w:rFonts w:ascii="Arial" w:hAnsi="Arial" w:cs="Arial"/>
          <w:spacing w:val="-1"/>
        </w:rPr>
      </w:pPr>
      <w:r>
        <w:rPr>
          <w:rFonts w:ascii="Arial" w:hAnsi="Arial" w:cs="Arial"/>
          <w:spacing w:val="-1"/>
        </w:rPr>
        <w:t>I hereby certify that this is a true report of income and expenses</w:t>
      </w:r>
      <w:r w:rsidR="007C7F12" w:rsidRPr="007C7F12">
        <w:rPr>
          <w:rFonts w:ascii="Arial" w:hAnsi="Arial" w:cs="Arial"/>
          <w:spacing w:val="-1"/>
        </w:rPr>
        <w:t xml:space="preserve">: </w:t>
      </w:r>
    </w:p>
    <w:p w14:paraId="6A4DD84C" w14:textId="77777777" w:rsidR="002E4A57" w:rsidRPr="007C7F12" w:rsidRDefault="002E4A57" w:rsidP="002908D8">
      <w:pPr>
        <w:pStyle w:val="NoSpacing"/>
        <w:tabs>
          <w:tab w:val="left" w:pos="5040"/>
          <w:tab w:val="left" w:pos="5760"/>
          <w:tab w:val="left" w:pos="8640"/>
        </w:tabs>
        <w:spacing w:before="240" w:line="360" w:lineRule="auto"/>
        <w:rPr>
          <w:rFonts w:ascii="Arial" w:hAnsi="Arial" w:cs="Arial"/>
          <w:u w:val="thick"/>
        </w:rPr>
      </w:pPr>
      <w:r>
        <w:rPr>
          <w:rFonts w:ascii="Arial" w:hAnsi="Arial" w:cs="Arial"/>
          <w:u w:val="thick"/>
        </w:rPr>
        <w:tab/>
      </w:r>
      <w:r w:rsidR="007C7F12">
        <w:rPr>
          <w:rFonts w:ascii="Arial" w:hAnsi="Arial" w:cs="Arial"/>
        </w:rPr>
        <w:tab/>
      </w:r>
      <w:r w:rsidR="007C7F12">
        <w:rPr>
          <w:rFonts w:ascii="Arial" w:hAnsi="Arial" w:cs="Arial"/>
          <w:u w:val="thick"/>
        </w:rPr>
        <w:tab/>
      </w:r>
    </w:p>
    <w:p w14:paraId="476FD119" w14:textId="77777777" w:rsidR="00342025" w:rsidRDefault="005465C8" w:rsidP="002A1F83">
      <w:pPr>
        <w:pStyle w:val="NoSpacing"/>
        <w:tabs>
          <w:tab w:val="left" w:pos="6840"/>
        </w:tabs>
        <w:ind w:left="1800"/>
        <w:rPr>
          <w:rFonts w:ascii="Arial" w:hAnsi="Arial" w:cs="Arial"/>
          <w:b/>
          <w:spacing w:val="-8"/>
        </w:rPr>
      </w:pPr>
      <w:r w:rsidRPr="002E4A57">
        <w:rPr>
          <w:rFonts w:ascii="Arial" w:hAnsi="Arial" w:cs="Arial"/>
          <w:b/>
          <w:spacing w:val="-8"/>
        </w:rPr>
        <w:t>Grand Knight</w:t>
      </w:r>
      <w:r w:rsidR="007C7F12">
        <w:rPr>
          <w:rFonts w:ascii="Arial" w:hAnsi="Arial" w:cs="Arial"/>
          <w:b/>
          <w:spacing w:val="-8"/>
        </w:rPr>
        <w:tab/>
        <w:t>Date</w:t>
      </w:r>
    </w:p>
    <w:p w14:paraId="27B57EBB" w14:textId="77777777" w:rsidR="00B718C7" w:rsidRPr="009A190A" w:rsidRDefault="00B718C7" w:rsidP="00B718C7">
      <w:pPr>
        <w:pStyle w:val="NoSpacing"/>
        <w:tabs>
          <w:tab w:val="left" w:pos="6480"/>
          <w:tab w:val="left" w:pos="6660"/>
          <w:tab w:val="left" w:pos="8640"/>
          <w:tab w:val="left" w:pos="9180"/>
          <w:tab w:val="left" w:pos="10800"/>
        </w:tabs>
        <w:rPr>
          <w:rFonts w:ascii="Arial" w:hAnsi="Arial" w:cs="Arial"/>
          <w:spacing w:val="-1"/>
          <w:sz w:val="20"/>
          <w:szCs w:val="20"/>
        </w:rPr>
      </w:pPr>
      <w:r>
        <w:rPr>
          <w:rFonts w:ascii="Arial" w:hAnsi="Arial" w:cs="Arial"/>
          <w:spacing w:val="-1"/>
          <w:sz w:val="20"/>
          <w:szCs w:val="20"/>
        </w:rPr>
        <w:tab/>
      </w:r>
    </w:p>
    <w:p w14:paraId="78CB8CD1" w14:textId="77777777" w:rsidR="000C2330" w:rsidRDefault="000C2330" w:rsidP="000C2330">
      <w:pPr>
        <w:pStyle w:val="NoSpacing"/>
        <w:ind w:left="990" w:hanging="990"/>
        <w:rPr>
          <w:rFonts w:ascii="Arial" w:hAnsi="Arial" w:cs="Arial"/>
          <w:spacing w:val="-1"/>
          <w:sz w:val="28"/>
          <w:szCs w:val="28"/>
        </w:rPr>
      </w:pPr>
      <w:r>
        <w:rPr>
          <w:rFonts w:ascii="Arial" w:hAnsi="Arial" w:cs="Arial"/>
          <w:spacing w:val="-1"/>
          <w:sz w:val="28"/>
          <w:szCs w:val="28"/>
        </w:rPr>
        <w:t>C</w:t>
      </w:r>
      <w:r w:rsidR="00B718C7" w:rsidRPr="000C2330">
        <w:rPr>
          <w:rFonts w:ascii="Arial" w:hAnsi="Arial" w:cs="Arial"/>
          <w:spacing w:val="-1"/>
          <w:sz w:val="28"/>
          <w:szCs w:val="28"/>
        </w:rPr>
        <w:t xml:space="preserve">hecks for </w:t>
      </w:r>
      <w:r w:rsidR="00B718C7" w:rsidRPr="000C2330">
        <w:rPr>
          <w:rFonts w:ascii="Arial" w:hAnsi="Arial" w:cs="Arial"/>
          <w:b/>
          <w:spacing w:val="-1"/>
          <w:sz w:val="28"/>
          <w:szCs w:val="28"/>
        </w:rPr>
        <w:t>Net Amount</w:t>
      </w:r>
      <w:r>
        <w:rPr>
          <w:rFonts w:ascii="Arial" w:hAnsi="Arial" w:cs="Arial"/>
          <w:spacing w:val="-1"/>
          <w:sz w:val="28"/>
          <w:szCs w:val="28"/>
        </w:rPr>
        <w:t xml:space="preserve"> must be</w:t>
      </w:r>
      <w:r w:rsidR="00B718C7" w:rsidRPr="000C2330">
        <w:rPr>
          <w:rFonts w:ascii="Arial" w:hAnsi="Arial" w:cs="Arial"/>
          <w:spacing w:val="-1"/>
          <w:sz w:val="28"/>
          <w:szCs w:val="28"/>
        </w:rPr>
        <w:t xml:space="preserve"> </w:t>
      </w:r>
      <w:r w:rsidR="007F30D3" w:rsidRPr="000C2330">
        <w:rPr>
          <w:rFonts w:ascii="Arial" w:hAnsi="Arial" w:cs="Arial"/>
          <w:spacing w:val="-1"/>
          <w:sz w:val="28"/>
          <w:szCs w:val="28"/>
        </w:rPr>
        <w:t>made</w:t>
      </w:r>
      <w:r w:rsidR="00B718C7" w:rsidRPr="000C2330">
        <w:rPr>
          <w:rFonts w:ascii="Arial" w:hAnsi="Arial" w:cs="Arial"/>
          <w:spacing w:val="-1"/>
          <w:sz w:val="28"/>
          <w:szCs w:val="28"/>
        </w:rPr>
        <w:t xml:space="preserve"> payable to </w:t>
      </w:r>
      <w:r w:rsidR="00B718C7" w:rsidRPr="000C2330">
        <w:rPr>
          <w:rFonts w:ascii="Arial" w:hAnsi="Arial" w:cs="Arial"/>
          <w:b/>
          <w:i/>
          <w:spacing w:val="-1"/>
          <w:sz w:val="28"/>
          <w:szCs w:val="28"/>
        </w:rPr>
        <w:t>Columbus HOPE Foundation, Inc.,</w:t>
      </w:r>
    </w:p>
    <w:p w14:paraId="33E639AB" w14:textId="77777777" w:rsidR="009274A1" w:rsidRDefault="000C2330" w:rsidP="000C2330">
      <w:pPr>
        <w:pStyle w:val="NoSpacing"/>
        <w:ind w:left="990" w:hanging="990"/>
        <w:rPr>
          <w:rFonts w:ascii="Arial" w:hAnsi="Arial" w:cs="Arial"/>
          <w:spacing w:val="-6"/>
          <w:sz w:val="28"/>
          <w:szCs w:val="28"/>
        </w:rPr>
        <w:sectPr w:rsidR="009274A1" w:rsidSect="007F30D3">
          <w:headerReference w:type="default" r:id="rId8"/>
          <w:footerReference w:type="default" r:id="rId9"/>
          <w:pgSz w:w="12240" w:h="15840" w:code="1"/>
          <w:pgMar w:top="720" w:right="720" w:bottom="835" w:left="720" w:header="720" w:footer="864" w:gutter="0"/>
          <w:cols w:space="720"/>
          <w:vAlign w:val="center"/>
          <w:noEndnote/>
          <w:docGrid w:linePitch="326"/>
        </w:sectPr>
      </w:pPr>
      <w:r w:rsidRPr="000C2330">
        <w:rPr>
          <w:rFonts w:ascii="Arial" w:hAnsi="Arial" w:cs="Arial"/>
          <w:spacing w:val="-6"/>
          <w:sz w:val="28"/>
          <w:szCs w:val="28"/>
        </w:rPr>
        <w:t xml:space="preserve">Mail </w:t>
      </w:r>
      <w:r w:rsidR="00B718C7" w:rsidRPr="000C2330">
        <w:rPr>
          <w:rFonts w:ascii="Arial" w:hAnsi="Arial" w:cs="Arial"/>
          <w:spacing w:val="-6"/>
          <w:sz w:val="28"/>
          <w:szCs w:val="28"/>
        </w:rPr>
        <w:t>to</w:t>
      </w:r>
      <w:r w:rsidRPr="000C2330">
        <w:rPr>
          <w:rFonts w:ascii="Arial" w:hAnsi="Arial" w:cs="Arial"/>
          <w:spacing w:val="-6"/>
          <w:sz w:val="28"/>
          <w:szCs w:val="28"/>
        </w:rPr>
        <w:t>:</w:t>
      </w:r>
      <w:r w:rsidR="00B718C7" w:rsidRPr="000C2330">
        <w:rPr>
          <w:rFonts w:ascii="Arial" w:hAnsi="Arial" w:cs="Arial"/>
          <w:spacing w:val="-6"/>
          <w:sz w:val="28"/>
          <w:szCs w:val="28"/>
        </w:rPr>
        <w:t xml:space="preserve"> </w:t>
      </w:r>
      <w:r w:rsidR="00EB1C67">
        <w:rPr>
          <w:rFonts w:ascii="Arial" w:hAnsi="Arial" w:cs="Arial"/>
          <w:spacing w:val="-6"/>
          <w:sz w:val="28"/>
          <w:szCs w:val="28"/>
        </w:rPr>
        <w:t>Anthony Panek</w:t>
      </w:r>
      <w:r w:rsidR="00B718C7" w:rsidRPr="000C2330">
        <w:rPr>
          <w:rFonts w:ascii="Arial" w:hAnsi="Arial" w:cs="Arial"/>
          <w:spacing w:val="-6"/>
          <w:sz w:val="28"/>
          <w:szCs w:val="28"/>
        </w:rPr>
        <w:t xml:space="preserve">, </w:t>
      </w:r>
      <w:r w:rsidR="007F30D3" w:rsidRPr="000C2330">
        <w:rPr>
          <w:rFonts w:ascii="Arial" w:hAnsi="Arial" w:cs="Arial"/>
          <w:spacing w:val="-6"/>
          <w:sz w:val="28"/>
          <w:szCs w:val="28"/>
        </w:rPr>
        <w:t xml:space="preserve">CHF </w:t>
      </w:r>
      <w:r w:rsidR="00B718C7" w:rsidRPr="000C2330">
        <w:rPr>
          <w:rFonts w:ascii="Arial" w:hAnsi="Arial" w:cs="Arial"/>
          <w:spacing w:val="-6"/>
          <w:sz w:val="28"/>
          <w:szCs w:val="28"/>
        </w:rPr>
        <w:t>Secretary</w:t>
      </w:r>
      <w:r w:rsidR="007F30D3" w:rsidRPr="000C2330">
        <w:rPr>
          <w:rFonts w:ascii="Arial" w:hAnsi="Arial" w:cs="Arial"/>
          <w:spacing w:val="-6"/>
          <w:sz w:val="28"/>
          <w:szCs w:val="28"/>
        </w:rPr>
        <w:t xml:space="preserve">, </w:t>
      </w:r>
      <w:r w:rsidR="00EB1C67">
        <w:rPr>
          <w:rFonts w:ascii="Arial" w:hAnsi="Arial" w:cs="Arial"/>
          <w:spacing w:val="-6"/>
          <w:sz w:val="28"/>
          <w:szCs w:val="28"/>
        </w:rPr>
        <w:t xml:space="preserve">4904 </w:t>
      </w:r>
      <w:proofErr w:type="spellStart"/>
      <w:r w:rsidR="00EB1C67">
        <w:rPr>
          <w:rFonts w:ascii="Arial" w:hAnsi="Arial" w:cs="Arial"/>
          <w:spacing w:val="-6"/>
          <w:sz w:val="28"/>
          <w:szCs w:val="28"/>
        </w:rPr>
        <w:t>Boundview</w:t>
      </w:r>
      <w:proofErr w:type="spellEnd"/>
      <w:r w:rsidR="007F30D3" w:rsidRPr="000C2330">
        <w:rPr>
          <w:rFonts w:ascii="Arial" w:hAnsi="Arial" w:cs="Arial"/>
          <w:spacing w:val="-6"/>
          <w:sz w:val="28"/>
          <w:szCs w:val="28"/>
        </w:rPr>
        <w:t xml:space="preserve"> Court, Summerville, SC 29</w:t>
      </w:r>
      <w:r w:rsidRPr="000C2330">
        <w:rPr>
          <w:rFonts w:ascii="Arial" w:hAnsi="Arial" w:cs="Arial"/>
          <w:spacing w:val="-6"/>
          <w:sz w:val="28"/>
          <w:szCs w:val="28"/>
        </w:rPr>
        <w:t>48</w:t>
      </w:r>
      <w:r w:rsidR="007F30D3" w:rsidRPr="000C2330">
        <w:rPr>
          <w:rFonts w:ascii="Arial" w:hAnsi="Arial" w:cs="Arial"/>
          <w:spacing w:val="-6"/>
          <w:sz w:val="28"/>
          <w:szCs w:val="28"/>
        </w:rPr>
        <w:t>5</w:t>
      </w:r>
    </w:p>
    <w:p w14:paraId="223F25D2" w14:textId="77777777" w:rsidR="009274A1" w:rsidRPr="009274A1" w:rsidRDefault="009274A1" w:rsidP="00C357B3">
      <w:pPr>
        <w:pStyle w:val="NoSpacing"/>
        <w:spacing w:line="360" w:lineRule="auto"/>
        <w:ind w:left="990" w:hanging="990"/>
        <w:jc w:val="center"/>
        <w:rPr>
          <w:rFonts w:ascii="Arial" w:hAnsi="Arial" w:cs="Arial"/>
          <w:b/>
          <w:spacing w:val="-6"/>
        </w:rPr>
      </w:pPr>
      <w:r w:rsidRPr="009274A1">
        <w:rPr>
          <w:rFonts w:ascii="Arial" w:hAnsi="Arial" w:cs="Arial"/>
          <w:b/>
          <w:spacing w:val="-6"/>
        </w:rPr>
        <w:lastRenderedPageBreak/>
        <w:t>PLEASE:</w:t>
      </w:r>
    </w:p>
    <w:p w14:paraId="6B9AB4D0" w14:textId="69CA1125" w:rsidR="009274A1" w:rsidRDefault="009274A1" w:rsidP="008F7E9D">
      <w:pPr>
        <w:pStyle w:val="NoSpacing"/>
        <w:numPr>
          <w:ilvl w:val="0"/>
          <w:numId w:val="2"/>
        </w:numPr>
        <w:spacing w:line="360" w:lineRule="auto"/>
        <w:jc w:val="both"/>
        <w:rPr>
          <w:rFonts w:ascii="Arial" w:hAnsi="Arial" w:cs="Arial"/>
          <w:spacing w:val="-6"/>
        </w:rPr>
      </w:pPr>
      <w:r>
        <w:rPr>
          <w:rFonts w:ascii="Arial" w:hAnsi="Arial" w:cs="Arial"/>
          <w:spacing w:val="-6"/>
        </w:rPr>
        <w:t xml:space="preserve">If you have any </w:t>
      </w:r>
      <w:proofErr w:type="gramStart"/>
      <w:r>
        <w:rPr>
          <w:rFonts w:ascii="Arial" w:hAnsi="Arial" w:cs="Arial"/>
          <w:spacing w:val="-6"/>
        </w:rPr>
        <w:t>questions</w:t>
      </w:r>
      <w:proofErr w:type="gramEnd"/>
      <w:r>
        <w:rPr>
          <w:rFonts w:ascii="Arial" w:hAnsi="Arial" w:cs="Arial"/>
          <w:spacing w:val="-6"/>
        </w:rPr>
        <w:t xml:space="preserve"> call </w:t>
      </w:r>
      <w:r w:rsidR="001C3D91">
        <w:rPr>
          <w:rFonts w:ascii="Arial" w:hAnsi="Arial" w:cs="Arial"/>
          <w:spacing w:val="-6"/>
        </w:rPr>
        <w:t>Anthon</w:t>
      </w:r>
      <w:r w:rsidR="00EB1C67">
        <w:rPr>
          <w:rFonts w:ascii="Arial" w:hAnsi="Arial" w:cs="Arial"/>
          <w:spacing w:val="-6"/>
        </w:rPr>
        <w:t>y Panek</w:t>
      </w:r>
      <w:r w:rsidR="001C3D91">
        <w:rPr>
          <w:rFonts w:ascii="Arial" w:hAnsi="Arial" w:cs="Arial"/>
          <w:spacing w:val="-6"/>
        </w:rPr>
        <w:t xml:space="preserve"> at 843-</w:t>
      </w:r>
      <w:r w:rsidR="00BA688B">
        <w:rPr>
          <w:rFonts w:ascii="Arial" w:hAnsi="Arial" w:cs="Arial"/>
          <w:spacing w:val="-6"/>
        </w:rPr>
        <w:t xml:space="preserve">330-5449 </w:t>
      </w:r>
      <w:r>
        <w:rPr>
          <w:rFonts w:ascii="Arial" w:hAnsi="Arial" w:cs="Arial"/>
          <w:spacing w:val="-6"/>
        </w:rPr>
        <w:t xml:space="preserve">or email at </w:t>
      </w:r>
      <w:r w:rsidR="00EB1C67">
        <w:rPr>
          <w:rFonts w:ascii="Arial" w:hAnsi="Arial" w:cs="Arial"/>
          <w:spacing w:val="-6"/>
        </w:rPr>
        <w:t>secretary</w:t>
      </w:r>
      <w:r>
        <w:rPr>
          <w:rFonts w:ascii="Arial" w:hAnsi="Arial" w:cs="Arial"/>
          <w:spacing w:val="-6"/>
        </w:rPr>
        <w:t>@</w:t>
      </w:r>
      <w:r w:rsidR="00EB1C67">
        <w:rPr>
          <w:rFonts w:ascii="Arial" w:hAnsi="Arial" w:cs="Arial"/>
          <w:spacing w:val="-6"/>
        </w:rPr>
        <w:t>columbushope.org</w:t>
      </w:r>
    </w:p>
    <w:p w14:paraId="2917935D" w14:textId="77777777" w:rsidR="00882AD5" w:rsidRPr="00882AD5" w:rsidRDefault="00882AD5" w:rsidP="008F7E9D">
      <w:pPr>
        <w:pStyle w:val="NoSpacing"/>
        <w:numPr>
          <w:ilvl w:val="0"/>
          <w:numId w:val="2"/>
        </w:numPr>
        <w:spacing w:line="360" w:lineRule="auto"/>
        <w:jc w:val="both"/>
        <w:rPr>
          <w:rFonts w:ascii="Arial" w:hAnsi="Arial" w:cs="Arial"/>
          <w:b/>
          <w:spacing w:val="-6"/>
        </w:rPr>
      </w:pPr>
      <w:r w:rsidRPr="00882AD5">
        <w:rPr>
          <w:rFonts w:ascii="Arial" w:hAnsi="Arial" w:cs="Arial"/>
          <w:b/>
          <w:spacing w:val="-6"/>
        </w:rPr>
        <w:t>Do not include an</w:t>
      </w:r>
      <w:r w:rsidR="008F7E9D">
        <w:rPr>
          <w:rFonts w:ascii="Arial" w:hAnsi="Arial" w:cs="Arial"/>
          <w:b/>
          <w:spacing w:val="-6"/>
        </w:rPr>
        <w:t>y</w:t>
      </w:r>
      <w:r w:rsidRPr="00882AD5">
        <w:rPr>
          <w:rFonts w:ascii="Arial" w:hAnsi="Arial" w:cs="Arial"/>
          <w:b/>
          <w:spacing w:val="-6"/>
        </w:rPr>
        <w:t xml:space="preserve"> previous submissions in this form</w:t>
      </w:r>
      <w:r w:rsidR="008F7E9D">
        <w:rPr>
          <w:rFonts w:ascii="Arial" w:hAnsi="Arial" w:cs="Arial"/>
          <w:b/>
          <w:spacing w:val="-6"/>
        </w:rPr>
        <w:t xml:space="preserve">. </w:t>
      </w:r>
      <w:r w:rsidRPr="00882AD5">
        <w:rPr>
          <w:rFonts w:ascii="Arial" w:hAnsi="Arial" w:cs="Arial"/>
          <w:b/>
          <w:spacing w:val="-6"/>
        </w:rPr>
        <w:t xml:space="preserve">This form is not meant </w:t>
      </w:r>
      <w:r w:rsidR="008F7E9D" w:rsidRPr="00882AD5">
        <w:rPr>
          <w:rFonts w:ascii="Arial" w:hAnsi="Arial" w:cs="Arial"/>
          <w:b/>
          <w:spacing w:val="-6"/>
        </w:rPr>
        <w:t>to</w:t>
      </w:r>
      <w:r w:rsidRPr="00882AD5">
        <w:rPr>
          <w:rFonts w:ascii="Arial" w:hAnsi="Arial" w:cs="Arial"/>
          <w:b/>
          <w:spacing w:val="-6"/>
        </w:rPr>
        <w:t xml:space="preserve"> be a cumulative record </w:t>
      </w:r>
      <w:r w:rsidR="008F7E9D" w:rsidRPr="00882AD5">
        <w:rPr>
          <w:rFonts w:ascii="Arial" w:hAnsi="Arial" w:cs="Arial"/>
          <w:b/>
          <w:spacing w:val="-6"/>
        </w:rPr>
        <w:t>of your fundraising</w:t>
      </w:r>
      <w:r w:rsidRPr="00882AD5">
        <w:rPr>
          <w:rFonts w:ascii="Arial" w:hAnsi="Arial" w:cs="Arial"/>
          <w:b/>
          <w:spacing w:val="-6"/>
        </w:rPr>
        <w:t xml:space="preserve">. Only include numbers in this report </w:t>
      </w:r>
      <w:r w:rsidR="008F7E9D" w:rsidRPr="00882AD5">
        <w:rPr>
          <w:rFonts w:ascii="Arial" w:hAnsi="Arial" w:cs="Arial"/>
          <w:b/>
          <w:spacing w:val="-6"/>
        </w:rPr>
        <w:t>pertaining</w:t>
      </w:r>
      <w:r w:rsidRPr="00882AD5">
        <w:rPr>
          <w:rFonts w:ascii="Arial" w:hAnsi="Arial" w:cs="Arial"/>
          <w:b/>
          <w:spacing w:val="-6"/>
        </w:rPr>
        <w:t xml:space="preserve"> to the funds that you actually submit with this form.</w:t>
      </w:r>
    </w:p>
    <w:p w14:paraId="087D1DBF" w14:textId="77777777" w:rsidR="00C357B3" w:rsidRDefault="00C357B3" w:rsidP="008F7E9D">
      <w:pPr>
        <w:pStyle w:val="NoSpacing"/>
        <w:numPr>
          <w:ilvl w:val="0"/>
          <w:numId w:val="2"/>
        </w:numPr>
        <w:spacing w:line="360" w:lineRule="auto"/>
        <w:jc w:val="both"/>
        <w:rPr>
          <w:rFonts w:ascii="Arial" w:hAnsi="Arial" w:cs="Arial"/>
          <w:spacing w:val="-6"/>
        </w:rPr>
      </w:pPr>
      <w:r>
        <w:rPr>
          <w:rFonts w:ascii="Arial" w:hAnsi="Arial" w:cs="Arial"/>
          <w:spacing w:val="-6"/>
        </w:rPr>
        <w:t xml:space="preserve">Please use </w:t>
      </w:r>
      <w:r w:rsidRPr="00C357B3">
        <w:rPr>
          <w:rFonts w:ascii="Arial" w:hAnsi="Arial" w:cs="Arial"/>
          <w:spacing w:val="-6"/>
          <w:u w:val="single"/>
        </w:rPr>
        <w:t>this form</w:t>
      </w:r>
      <w:r>
        <w:rPr>
          <w:rFonts w:ascii="Arial" w:hAnsi="Arial" w:cs="Arial"/>
          <w:spacing w:val="-6"/>
        </w:rPr>
        <w:t xml:space="preserve"> – not a homemade form or earlier version of the form. </w:t>
      </w:r>
      <w:r w:rsidR="00E93A7C">
        <w:rPr>
          <w:rFonts w:ascii="Arial" w:hAnsi="Arial" w:cs="Arial"/>
          <w:spacing w:val="-6"/>
        </w:rPr>
        <w:t xml:space="preserve">Please discard any blank copies you have in your files of previous or homemade versions of this form. </w:t>
      </w:r>
      <w:r>
        <w:rPr>
          <w:rFonts w:ascii="Arial" w:hAnsi="Arial" w:cs="Arial"/>
          <w:spacing w:val="-6"/>
        </w:rPr>
        <w:t xml:space="preserve">If you need copies contact </w:t>
      </w:r>
      <w:r w:rsidR="001C3D91">
        <w:rPr>
          <w:rFonts w:ascii="Arial" w:hAnsi="Arial" w:cs="Arial"/>
          <w:spacing w:val="-6"/>
        </w:rPr>
        <w:t>Anth</w:t>
      </w:r>
      <w:r w:rsidR="00EB1C67">
        <w:rPr>
          <w:rFonts w:ascii="Arial" w:hAnsi="Arial" w:cs="Arial"/>
          <w:spacing w:val="-6"/>
        </w:rPr>
        <w:t>ony Panek</w:t>
      </w:r>
      <w:r>
        <w:rPr>
          <w:rFonts w:ascii="Arial" w:hAnsi="Arial" w:cs="Arial"/>
          <w:spacing w:val="-6"/>
        </w:rPr>
        <w:t xml:space="preserve"> and he will email or send one to you in the</w:t>
      </w:r>
      <w:r w:rsidR="008F7E9D">
        <w:rPr>
          <w:rFonts w:ascii="Arial" w:hAnsi="Arial" w:cs="Arial"/>
          <w:spacing w:val="-6"/>
        </w:rPr>
        <w:t xml:space="preserve"> U.S. M</w:t>
      </w:r>
      <w:r>
        <w:rPr>
          <w:rFonts w:ascii="Arial" w:hAnsi="Arial" w:cs="Arial"/>
          <w:spacing w:val="-6"/>
        </w:rPr>
        <w:t xml:space="preserve">ail. </w:t>
      </w:r>
      <w:r w:rsidR="008F7E9D">
        <w:rPr>
          <w:rFonts w:ascii="Arial" w:hAnsi="Arial" w:cs="Arial"/>
          <w:spacing w:val="-6"/>
        </w:rPr>
        <w:t>Some</w:t>
      </w:r>
      <w:r>
        <w:rPr>
          <w:rFonts w:ascii="Arial" w:hAnsi="Arial" w:cs="Arial"/>
          <w:spacing w:val="-6"/>
        </w:rPr>
        <w:t xml:space="preserve"> delays </w:t>
      </w:r>
      <w:r w:rsidR="008F7E9D">
        <w:rPr>
          <w:rFonts w:ascii="Arial" w:hAnsi="Arial" w:cs="Arial"/>
          <w:spacing w:val="-6"/>
        </w:rPr>
        <w:t>have been</w:t>
      </w:r>
      <w:r>
        <w:rPr>
          <w:rFonts w:ascii="Arial" w:hAnsi="Arial" w:cs="Arial"/>
          <w:spacing w:val="-6"/>
        </w:rPr>
        <w:t xml:space="preserve"> experienced by the use of incorrect forms.</w:t>
      </w:r>
      <w:r w:rsidR="00E93A7C">
        <w:rPr>
          <w:rFonts w:ascii="Arial" w:hAnsi="Arial" w:cs="Arial"/>
          <w:spacing w:val="-6"/>
        </w:rPr>
        <w:t xml:space="preserve"> </w:t>
      </w:r>
    </w:p>
    <w:p w14:paraId="42EADC63" w14:textId="77777777" w:rsidR="009274A1" w:rsidRPr="00C357B3" w:rsidRDefault="009274A1" w:rsidP="008F7E9D">
      <w:pPr>
        <w:pStyle w:val="NoSpacing"/>
        <w:numPr>
          <w:ilvl w:val="0"/>
          <w:numId w:val="2"/>
        </w:numPr>
        <w:spacing w:line="360" w:lineRule="auto"/>
        <w:jc w:val="both"/>
        <w:rPr>
          <w:rFonts w:ascii="Arial" w:hAnsi="Arial" w:cs="Arial"/>
          <w:spacing w:val="-6"/>
        </w:rPr>
      </w:pPr>
      <w:r w:rsidRPr="00C357B3">
        <w:rPr>
          <w:rFonts w:ascii="Arial" w:hAnsi="Arial" w:cs="Arial"/>
          <w:spacing w:val="-6"/>
        </w:rPr>
        <w:t>C</w:t>
      </w:r>
      <w:r w:rsidR="00D53120">
        <w:rPr>
          <w:rFonts w:ascii="Arial" w:hAnsi="Arial" w:cs="Arial"/>
          <w:spacing w:val="-6"/>
        </w:rPr>
        <w:t>omplete all blocks</w:t>
      </w:r>
      <w:r w:rsidR="00C357B3" w:rsidRPr="00C357B3">
        <w:rPr>
          <w:rFonts w:ascii="Arial" w:hAnsi="Arial" w:cs="Arial"/>
          <w:spacing w:val="-6"/>
        </w:rPr>
        <w:t>, if possible</w:t>
      </w:r>
      <w:r w:rsidR="00D53120">
        <w:rPr>
          <w:rFonts w:ascii="Arial" w:hAnsi="Arial" w:cs="Arial"/>
          <w:spacing w:val="-6"/>
        </w:rPr>
        <w:t>,</w:t>
      </w:r>
      <w:r w:rsidR="00C357B3" w:rsidRPr="00C357B3">
        <w:rPr>
          <w:rFonts w:ascii="Arial" w:hAnsi="Arial" w:cs="Arial"/>
          <w:spacing w:val="-6"/>
        </w:rPr>
        <w:t xml:space="preserve"> and </w:t>
      </w:r>
      <w:r w:rsidR="00C357B3">
        <w:rPr>
          <w:rFonts w:ascii="Arial" w:hAnsi="Arial" w:cs="Arial"/>
          <w:spacing w:val="-6"/>
        </w:rPr>
        <w:t>p</w:t>
      </w:r>
      <w:r w:rsidRPr="00C357B3">
        <w:rPr>
          <w:rFonts w:ascii="Arial" w:hAnsi="Arial" w:cs="Arial"/>
          <w:spacing w:val="-6"/>
        </w:rPr>
        <w:t>rint all information</w:t>
      </w:r>
      <w:r w:rsidR="00C357B3">
        <w:rPr>
          <w:rFonts w:ascii="Arial" w:hAnsi="Arial" w:cs="Arial"/>
          <w:spacing w:val="-6"/>
        </w:rPr>
        <w:t xml:space="preserve"> (except the signature) </w:t>
      </w:r>
      <w:r w:rsidR="00C357B3" w:rsidRPr="00882AD5">
        <w:rPr>
          <w:rFonts w:ascii="Arial" w:hAnsi="Arial" w:cs="Arial"/>
          <w:spacing w:val="-6"/>
        </w:rPr>
        <w:t>legibly</w:t>
      </w:r>
      <w:r w:rsidR="00C357B3">
        <w:rPr>
          <w:rFonts w:ascii="Arial" w:hAnsi="Arial" w:cs="Arial"/>
          <w:spacing w:val="-6"/>
        </w:rPr>
        <w:t xml:space="preserve"> and</w:t>
      </w:r>
      <w:r w:rsidR="00D53120">
        <w:rPr>
          <w:rFonts w:ascii="Arial" w:hAnsi="Arial" w:cs="Arial"/>
          <w:spacing w:val="-6"/>
        </w:rPr>
        <w:t xml:space="preserve"> large enough to be easily read</w:t>
      </w:r>
      <w:r w:rsidR="00C357B3">
        <w:rPr>
          <w:rFonts w:ascii="Arial" w:hAnsi="Arial" w:cs="Arial"/>
          <w:spacing w:val="-6"/>
        </w:rPr>
        <w:t>. While not required, black or blue ink is preferred. Please don’t bother trying to type the information on the form</w:t>
      </w:r>
      <w:r w:rsidR="00E93A7C">
        <w:rPr>
          <w:rFonts w:ascii="Arial" w:hAnsi="Arial" w:cs="Arial"/>
          <w:spacing w:val="-6"/>
        </w:rPr>
        <w:t xml:space="preserve">. </w:t>
      </w:r>
    </w:p>
    <w:p w14:paraId="47159E0D" w14:textId="77777777" w:rsidR="009274A1" w:rsidRDefault="00C357B3" w:rsidP="008F7E9D">
      <w:pPr>
        <w:pStyle w:val="NoSpacing"/>
        <w:numPr>
          <w:ilvl w:val="0"/>
          <w:numId w:val="2"/>
        </w:numPr>
        <w:spacing w:line="360" w:lineRule="auto"/>
        <w:jc w:val="both"/>
        <w:rPr>
          <w:rFonts w:ascii="Arial" w:hAnsi="Arial" w:cs="Arial"/>
          <w:spacing w:val="-6"/>
        </w:rPr>
      </w:pPr>
      <w:r>
        <w:rPr>
          <w:rFonts w:ascii="Arial" w:hAnsi="Arial" w:cs="Arial"/>
          <w:spacing w:val="-6"/>
        </w:rPr>
        <w:t xml:space="preserve">All entries in the </w:t>
      </w:r>
      <w:r w:rsidR="00D53120">
        <w:rPr>
          <w:rFonts w:ascii="Arial" w:hAnsi="Arial" w:cs="Arial"/>
          <w:spacing w:val="-6"/>
        </w:rPr>
        <w:t xml:space="preserve">INCOME </w:t>
      </w:r>
      <w:r>
        <w:rPr>
          <w:rFonts w:ascii="Arial" w:hAnsi="Arial" w:cs="Arial"/>
          <w:spacing w:val="-6"/>
        </w:rPr>
        <w:t xml:space="preserve">and </w:t>
      </w:r>
      <w:r w:rsidR="00D53120">
        <w:rPr>
          <w:rFonts w:ascii="Arial" w:hAnsi="Arial" w:cs="Arial"/>
          <w:spacing w:val="-6"/>
        </w:rPr>
        <w:t xml:space="preserve">EXPENSES </w:t>
      </w:r>
      <w:r>
        <w:rPr>
          <w:rFonts w:ascii="Arial" w:hAnsi="Arial" w:cs="Arial"/>
          <w:spacing w:val="-6"/>
        </w:rPr>
        <w:t xml:space="preserve">blocks, as well as the </w:t>
      </w:r>
      <w:r w:rsidR="00D53120">
        <w:rPr>
          <w:rFonts w:ascii="Arial" w:hAnsi="Arial" w:cs="Arial"/>
          <w:spacing w:val="-6"/>
        </w:rPr>
        <w:t>NET AMOUNT</w:t>
      </w:r>
      <w:r>
        <w:rPr>
          <w:rFonts w:ascii="Arial" w:hAnsi="Arial" w:cs="Arial"/>
          <w:spacing w:val="-6"/>
        </w:rPr>
        <w:t xml:space="preserve">, should be given to the nearest </w:t>
      </w:r>
      <w:r w:rsidR="008F7E9D" w:rsidRPr="00C357B3">
        <w:rPr>
          <w:rFonts w:ascii="Arial" w:hAnsi="Arial" w:cs="Arial"/>
          <w:b/>
          <w:spacing w:val="-6"/>
        </w:rPr>
        <w:t>CENT</w:t>
      </w:r>
      <w:r w:rsidR="00E93A7C">
        <w:rPr>
          <w:rFonts w:ascii="Arial" w:hAnsi="Arial" w:cs="Arial"/>
          <w:spacing w:val="-6"/>
        </w:rPr>
        <w:t>.</w:t>
      </w:r>
    </w:p>
    <w:p w14:paraId="235D3BA1" w14:textId="77777777" w:rsidR="00D53120" w:rsidRDefault="00D53120" w:rsidP="008F7E9D">
      <w:pPr>
        <w:pStyle w:val="NoSpacing"/>
        <w:numPr>
          <w:ilvl w:val="0"/>
          <w:numId w:val="2"/>
        </w:numPr>
        <w:spacing w:line="360" w:lineRule="auto"/>
        <w:jc w:val="both"/>
        <w:rPr>
          <w:rFonts w:ascii="Arial" w:hAnsi="Arial" w:cs="Arial"/>
          <w:spacing w:val="-6"/>
        </w:rPr>
      </w:pPr>
      <w:r>
        <w:rPr>
          <w:rFonts w:ascii="Arial" w:hAnsi="Arial" w:cs="Arial"/>
          <w:spacing w:val="-6"/>
        </w:rPr>
        <w:t>Remember to take credit for funds donated by your council. If the council buys the Tootsie rolls, that expense should show up as part of the Tootsie Roll Campaign Income because it is a donation to the campaign by the council; and it should show up in the Tootsie Roll Candy Expenses because it represents an expense</w:t>
      </w:r>
      <w:r w:rsidR="008F7E9D">
        <w:rPr>
          <w:rFonts w:ascii="Arial" w:hAnsi="Arial" w:cs="Arial"/>
          <w:spacing w:val="-6"/>
        </w:rPr>
        <w:t xml:space="preserve"> to the campaign</w:t>
      </w:r>
      <w:r>
        <w:rPr>
          <w:rFonts w:ascii="Arial" w:hAnsi="Arial" w:cs="Arial"/>
          <w:spacing w:val="-6"/>
        </w:rPr>
        <w:t>.</w:t>
      </w:r>
    </w:p>
    <w:p w14:paraId="4AC56056" w14:textId="77777777" w:rsidR="00C357B3" w:rsidRDefault="00C357B3" w:rsidP="008F7E9D">
      <w:pPr>
        <w:pStyle w:val="NoSpacing"/>
        <w:numPr>
          <w:ilvl w:val="0"/>
          <w:numId w:val="2"/>
        </w:numPr>
        <w:spacing w:line="360" w:lineRule="auto"/>
        <w:jc w:val="both"/>
        <w:rPr>
          <w:rFonts w:ascii="Arial" w:hAnsi="Arial" w:cs="Arial"/>
          <w:spacing w:val="-6"/>
        </w:rPr>
      </w:pPr>
      <w:r>
        <w:rPr>
          <w:rFonts w:ascii="Arial" w:hAnsi="Arial" w:cs="Arial"/>
          <w:spacing w:val="-6"/>
        </w:rPr>
        <w:t>Calculate Grant Funds available to you by multiplying the Net Amount by 0.85 and rounding the result to the nearest dollar ($0.50 and over gets rounded up).</w:t>
      </w:r>
      <w:r w:rsidR="00E93A7C">
        <w:rPr>
          <w:rFonts w:ascii="Arial" w:hAnsi="Arial" w:cs="Arial"/>
          <w:spacing w:val="-6"/>
        </w:rPr>
        <w:t xml:space="preserve"> This is the money that you can request in one or more rebate checks using</w:t>
      </w:r>
      <w:r w:rsidR="008F7E9D">
        <w:rPr>
          <w:rFonts w:ascii="Arial" w:hAnsi="Arial" w:cs="Arial"/>
          <w:spacing w:val="-6"/>
        </w:rPr>
        <w:t xml:space="preserve"> CHF 102 – Request for Columbus</w:t>
      </w:r>
      <w:r w:rsidR="00E93A7C">
        <w:rPr>
          <w:rFonts w:ascii="Arial" w:hAnsi="Arial" w:cs="Arial"/>
          <w:spacing w:val="-6"/>
        </w:rPr>
        <w:t xml:space="preserve"> HOPE Rebates.</w:t>
      </w:r>
    </w:p>
    <w:p w14:paraId="110D9CB6" w14:textId="77777777" w:rsidR="00E93A7C" w:rsidRDefault="00E93A7C" w:rsidP="008F7E9D">
      <w:pPr>
        <w:pStyle w:val="NoSpacing"/>
        <w:numPr>
          <w:ilvl w:val="0"/>
          <w:numId w:val="2"/>
        </w:numPr>
        <w:spacing w:line="360" w:lineRule="auto"/>
        <w:jc w:val="both"/>
        <w:rPr>
          <w:rFonts w:ascii="Arial" w:hAnsi="Arial" w:cs="Arial"/>
          <w:spacing w:val="-6"/>
        </w:rPr>
      </w:pPr>
      <w:r>
        <w:rPr>
          <w:rFonts w:ascii="Arial" w:hAnsi="Arial" w:cs="Arial"/>
          <w:spacing w:val="-6"/>
        </w:rPr>
        <w:t>The Grand Knight should sign and date the form.</w:t>
      </w:r>
    </w:p>
    <w:p w14:paraId="5241A0F2" w14:textId="77777777" w:rsidR="00E93A7C" w:rsidRPr="00E93A7C" w:rsidRDefault="00E93A7C" w:rsidP="008F7E9D">
      <w:pPr>
        <w:pStyle w:val="NoSpacing"/>
        <w:numPr>
          <w:ilvl w:val="0"/>
          <w:numId w:val="2"/>
        </w:numPr>
        <w:spacing w:line="360" w:lineRule="auto"/>
        <w:jc w:val="both"/>
        <w:rPr>
          <w:rFonts w:ascii="Arial" w:hAnsi="Arial" w:cs="Arial"/>
          <w:b/>
          <w:spacing w:val="-6"/>
        </w:rPr>
      </w:pPr>
      <w:r w:rsidRPr="00D53120">
        <w:rPr>
          <w:rFonts w:ascii="Arial" w:hAnsi="Arial" w:cs="Arial"/>
          <w:spacing w:val="-6"/>
        </w:rPr>
        <w:t xml:space="preserve">Prepare a check in accordance with your council’s procedures. </w:t>
      </w:r>
      <w:r w:rsidRPr="00D53120">
        <w:rPr>
          <w:rFonts w:ascii="Arial" w:hAnsi="Arial" w:cs="Arial"/>
          <w:b/>
          <w:spacing w:val="-6"/>
        </w:rPr>
        <w:t>This check must be made payable</w:t>
      </w:r>
      <w:r w:rsidRPr="00E93A7C">
        <w:rPr>
          <w:rFonts w:ascii="Arial" w:hAnsi="Arial" w:cs="Arial"/>
          <w:b/>
          <w:spacing w:val="-6"/>
        </w:rPr>
        <w:t xml:space="preserve"> to Columbus HOPE Foundation, Inc. and</w:t>
      </w:r>
      <w:r w:rsidR="000C7EAA">
        <w:rPr>
          <w:rFonts w:ascii="Arial" w:hAnsi="Arial" w:cs="Arial"/>
          <w:b/>
          <w:spacing w:val="-6"/>
        </w:rPr>
        <w:t xml:space="preserve"> must</w:t>
      </w:r>
      <w:r w:rsidRPr="00E93A7C">
        <w:rPr>
          <w:rFonts w:ascii="Arial" w:hAnsi="Arial" w:cs="Arial"/>
          <w:b/>
          <w:spacing w:val="-6"/>
        </w:rPr>
        <w:t xml:space="preserve"> be for the exact amount shown in the NET AMOUNT block.</w:t>
      </w:r>
      <w:r>
        <w:rPr>
          <w:rFonts w:ascii="Arial" w:hAnsi="Arial" w:cs="Arial"/>
          <w:spacing w:val="-6"/>
        </w:rPr>
        <w:t xml:space="preserve"> Several checks have had to be replaced resulting in </w:t>
      </w:r>
      <w:r w:rsidR="00D53120">
        <w:rPr>
          <w:rFonts w:ascii="Arial" w:hAnsi="Arial" w:cs="Arial"/>
          <w:spacing w:val="-6"/>
        </w:rPr>
        <w:t>delay in processing deposits and preparation of rebate checks.</w:t>
      </w:r>
    </w:p>
    <w:p w14:paraId="3AC851E9" w14:textId="77777777" w:rsidR="00E93A7C" w:rsidRDefault="00E93A7C" w:rsidP="008F7E9D">
      <w:pPr>
        <w:pStyle w:val="NoSpacing"/>
        <w:numPr>
          <w:ilvl w:val="0"/>
          <w:numId w:val="2"/>
        </w:numPr>
        <w:spacing w:line="360" w:lineRule="auto"/>
        <w:jc w:val="both"/>
        <w:rPr>
          <w:rFonts w:ascii="Arial" w:hAnsi="Arial" w:cs="Arial"/>
          <w:spacing w:val="-6"/>
        </w:rPr>
      </w:pPr>
      <w:r>
        <w:rPr>
          <w:rFonts w:ascii="Arial" w:hAnsi="Arial" w:cs="Arial"/>
          <w:spacing w:val="-6"/>
        </w:rPr>
        <w:t>The completed CHF 101 should be sent to:</w:t>
      </w:r>
    </w:p>
    <w:p w14:paraId="31FB23FF" w14:textId="77777777" w:rsidR="008F7E9D" w:rsidRDefault="008F7E9D" w:rsidP="008F7E9D">
      <w:pPr>
        <w:pStyle w:val="NoSpacing"/>
        <w:spacing w:line="360" w:lineRule="auto"/>
        <w:ind w:left="360"/>
        <w:jc w:val="both"/>
        <w:rPr>
          <w:rFonts w:ascii="Arial" w:hAnsi="Arial" w:cs="Arial"/>
          <w:spacing w:val="-6"/>
        </w:rPr>
      </w:pPr>
    </w:p>
    <w:p w14:paraId="0AA0CB00" w14:textId="77777777" w:rsidR="00E93A7C" w:rsidRDefault="00EB1C67" w:rsidP="008F7E9D">
      <w:pPr>
        <w:pStyle w:val="NoSpacing"/>
        <w:ind w:left="720" w:firstLine="720"/>
        <w:rPr>
          <w:rFonts w:ascii="Arial" w:hAnsi="Arial" w:cs="Arial"/>
          <w:spacing w:val="-6"/>
        </w:rPr>
      </w:pPr>
      <w:r>
        <w:rPr>
          <w:rFonts w:ascii="Arial" w:hAnsi="Arial" w:cs="Arial"/>
          <w:spacing w:val="-6"/>
        </w:rPr>
        <w:t>Anthony Panek</w:t>
      </w:r>
      <w:r w:rsidR="00E93A7C" w:rsidRPr="00E93A7C">
        <w:rPr>
          <w:rFonts w:ascii="Arial" w:hAnsi="Arial" w:cs="Arial"/>
          <w:spacing w:val="-6"/>
        </w:rPr>
        <w:t>, CHF Secretary</w:t>
      </w:r>
    </w:p>
    <w:p w14:paraId="55987EEA" w14:textId="77777777" w:rsidR="00E93A7C" w:rsidRDefault="00EB1C67" w:rsidP="008F7E9D">
      <w:pPr>
        <w:pStyle w:val="NoSpacing"/>
        <w:ind w:left="720" w:firstLine="720"/>
        <w:rPr>
          <w:rFonts w:ascii="Arial" w:hAnsi="Arial" w:cs="Arial"/>
          <w:spacing w:val="-6"/>
        </w:rPr>
      </w:pPr>
      <w:r>
        <w:rPr>
          <w:rFonts w:ascii="Arial" w:hAnsi="Arial" w:cs="Arial"/>
          <w:spacing w:val="-6"/>
        </w:rPr>
        <w:t xml:space="preserve">4904 </w:t>
      </w:r>
      <w:proofErr w:type="spellStart"/>
      <w:r>
        <w:rPr>
          <w:rFonts w:ascii="Arial" w:hAnsi="Arial" w:cs="Arial"/>
          <w:spacing w:val="-6"/>
        </w:rPr>
        <w:t>Boundview</w:t>
      </w:r>
      <w:proofErr w:type="spellEnd"/>
      <w:r w:rsidR="00E93A7C">
        <w:rPr>
          <w:rFonts w:ascii="Arial" w:hAnsi="Arial" w:cs="Arial"/>
          <w:spacing w:val="-6"/>
        </w:rPr>
        <w:t xml:space="preserve"> Court</w:t>
      </w:r>
    </w:p>
    <w:p w14:paraId="5649AE86" w14:textId="77777777" w:rsidR="00E93A7C" w:rsidRPr="009274A1" w:rsidRDefault="00E93A7C" w:rsidP="008F7E9D">
      <w:pPr>
        <w:pStyle w:val="NoSpacing"/>
        <w:ind w:left="720" w:firstLine="720"/>
        <w:rPr>
          <w:rFonts w:ascii="Arial" w:hAnsi="Arial" w:cs="Arial"/>
          <w:spacing w:val="-6"/>
        </w:rPr>
      </w:pPr>
      <w:r w:rsidRPr="00E93A7C">
        <w:rPr>
          <w:rFonts w:ascii="Arial" w:hAnsi="Arial" w:cs="Arial"/>
          <w:spacing w:val="-6"/>
        </w:rPr>
        <w:t>Summerville, SC 29485</w:t>
      </w:r>
    </w:p>
    <w:sectPr w:rsidR="00E93A7C" w:rsidRPr="009274A1" w:rsidSect="009274A1">
      <w:headerReference w:type="default" r:id="rId10"/>
      <w:footerReference w:type="default" r:id="rId11"/>
      <w:pgSz w:w="12240" w:h="15840" w:code="1"/>
      <w:pgMar w:top="720" w:right="720" w:bottom="835" w:left="720" w:header="720"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8E86" w14:textId="77777777" w:rsidR="00331EB2" w:rsidRDefault="00331EB2" w:rsidP="0052778F">
      <w:r>
        <w:separator/>
      </w:r>
    </w:p>
  </w:endnote>
  <w:endnote w:type="continuationSeparator" w:id="0">
    <w:p w14:paraId="7F53050D" w14:textId="77777777" w:rsidR="00331EB2" w:rsidRDefault="00331EB2" w:rsidP="0052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3683" w14:textId="2062488F" w:rsidR="0052778F" w:rsidRDefault="0052778F">
    <w:pPr>
      <w:pStyle w:val="Footer"/>
    </w:pPr>
    <w:r>
      <w:t>CHF 10</w:t>
    </w:r>
    <w:r w:rsidR="00E25114">
      <w:t>1</w:t>
    </w:r>
    <w:r>
      <w:t xml:space="preserve"> (7/</w:t>
    </w:r>
    <w:r w:rsidR="00155B35">
      <w:t>2</w:t>
    </w:r>
    <w:r w:rsidR="007A0913">
      <w:t>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38D0" w14:textId="3FB53E7D" w:rsidR="00F372E4" w:rsidRDefault="002919BB">
    <w:pPr>
      <w:pStyle w:val="Footer"/>
    </w:pPr>
    <w:r>
      <w:t>CHF 101 (7/</w:t>
    </w:r>
    <w:r w:rsidR="00155B35">
      <w:t>2</w:t>
    </w:r>
    <w:r w:rsidR="007A0913">
      <w:t>5</w:t>
    </w:r>
    <w:r w:rsidR="00F372E4">
      <w:t>) reverse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D730" w14:textId="77777777" w:rsidR="00331EB2" w:rsidRDefault="00331EB2" w:rsidP="0052778F">
      <w:r>
        <w:separator/>
      </w:r>
    </w:p>
  </w:footnote>
  <w:footnote w:type="continuationSeparator" w:id="0">
    <w:p w14:paraId="01300650" w14:textId="77777777" w:rsidR="00331EB2" w:rsidRDefault="00331EB2" w:rsidP="0052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54E2" w14:textId="77777777" w:rsidR="00B11A7C" w:rsidRPr="00C8658B" w:rsidRDefault="00C8658B" w:rsidP="00B11A7C">
    <w:pPr>
      <w:pStyle w:val="Header"/>
      <w:jc w:val="center"/>
      <w:rPr>
        <w:rFonts w:ascii="Arial" w:hAnsi="Arial" w:cs="Arial"/>
        <w:bCs/>
        <w:iCs/>
        <w:color w:val="4F81BD" w:themeColor="accent1"/>
        <w:sz w:val="20"/>
        <w:szCs w:val="20"/>
      </w:rPr>
    </w:pPr>
    <w:r w:rsidRPr="00C8658B">
      <w:rPr>
        <w:rFonts w:ascii="Arial" w:hAnsi="Arial" w:cs="Arial"/>
        <w:bCs/>
        <w:iCs/>
        <w:noProof/>
        <w:color w:val="4F81BD" w:themeColor="accent1"/>
        <w:sz w:val="20"/>
        <w:szCs w:val="20"/>
      </w:rPr>
      <w:drawing>
        <wp:anchor distT="0" distB="0" distL="114300" distR="114300" simplePos="0" relativeHeight="251661312" behindDoc="0" locked="0" layoutInCell="1" allowOverlap="1" wp14:anchorId="6333D2FA" wp14:editId="5631B808">
          <wp:simplePos x="0" y="0"/>
          <wp:positionH relativeFrom="column">
            <wp:posOffset>180975</wp:posOffset>
          </wp:positionH>
          <wp:positionV relativeFrom="paragraph">
            <wp:posOffset>-133350</wp:posOffset>
          </wp:positionV>
          <wp:extent cx="1233758" cy="731520"/>
          <wp:effectExtent l="19050" t="0" r="4492"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6"/>
                  <pic:cNvPicPr>
                    <a:picLocks noChangeAspect="1" noChangeArrowheads="1"/>
                  </pic:cNvPicPr>
                </pic:nvPicPr>
                <pic:blipFill>
                  <a:blip r:embed="rId1"/>
                  <a:srcRect/>
                  <a:stretch>
                    <a:fillRect/>
                  </a:stretch>
                </pic:blipFill>
                <pic:spPr bwMode="auto">
                  <a:xfrm>
                    <a:off x="0" y="0"/>
                    <a:ext cx="1233758" cy="731520"/>
                  </a:xfrm>
                  <a:prstGeom prst="rect">
                    <a:avLst/>
                  </a:prstGeom>
                  <a:noFill/>
                  <a:ln w="9525">
                    <a:noFill/>
                    <a:miter lim="800000"/>
                    <a:headEnd/>
                    <a:tailEnd/>
                  </a:ln>
                </pic:spPr>
              </pic:pic>
            </a:graphicData>
          </a:graphic>
        </wp:anchor>
      </w:drawing>
    </w:r>
    <w:r w:rsidR="00B11A7C" w:rsidRPr="00C8658B">
      <w:rPr>
        <w:rFonts w:ascii="Arial" w:hAnsi="Arial" w:cs="Arial"/>
        <w:bCs/>
        <w:iCs/>
        <w:color w:val="4F81BD" w:themeColor="accent1"/>
        <w:sz w:val="20"/>
        <w:szCs w:val="20"/>
      </w:rPr>
      <w:t>Columbus H</w:t>
    </w:r>
    <w:r w:rsidR="00E65297" w:rsidRPr="00C8658B">
      <w:rPr>
        <w:rFonts w:ascii="Arial" w:hAnsi="Arial" w:cs="Arial"/>
        <w:bCs/>
        <w:iCs/>
        <w:color w:val="4F81BD" w:themeColor="accent1"/>
        <w:sz w:val="20"/>
        <w:szCs w:val="20"/>
      </w:rPr>
      <w:t>.</w:t>
    </w:r>
    <w:r w:rsidR="00B11A7C" w:rsidRPr="00C8658B">
      <w:rPr>
        <w:rFonts w:ascii="Arial" w:hAnsi="Arial" w:cs="Arial"/>
        <w:bCs/>
        <w:iCs/>
        <w:color w:val="4F81BD" w:themeColor="accent1"/>
        <w:sz w:val="20"/>
        <w:szCs w:val="20"/>
      </w:rPr>
      <w:t>O</w:t>
    </w:r>
    <w:r w:rsidR="00E65297" w:rsidRPr="00C8658B">
      <w:rPr>
        <w:rFonts w:ascii="Arial" w:hAnsi="Arial" w:cs="Arial"/>
        <w:bCs/>
        <w:iCs/>
        <w:color w:val="4F81BD" w:themeColor="accent1"/>
        <w:sz w:val="20"/>
        <w:szCs w:val="20"/>
      </w:rPr>
      <w:t>.</w:t>
    </w:r>
    <w:r w:rsidR="00B11A7C" w:rsidRPr="00C8658B">
      <w:rPr>
        <w:rFonts w:ascii="Arial" w:hAnsi="Arial" w:cs="Arial"/>
        <w:bCs/>
        <w:iCs/>
        <w:color w:val="4F81BD" w:themeColor="accent1"/>
        <w:sz w:val="20"/>
        <w:szCs w:val="20"/>
      </w:rPr>
      <w:t>P</w:t>
    </w:r>
    <w:r w:rsidR="00E65297" w:rsidRPr="00C8658B">
      <w:rPr>
        <w:rFonts w:ascii="Arial" w:hAnsi="Arial" w:cs="Arial"/>
        <w:bCs/>
        <w:iCs/>
        <w:color w:val="4F81BD" w:themeColor="accent1"/>
        <w:sz w:val="20"/>
        <w:szCs w:val="20"/>
      </w:rPr>
      <w:t>.</w:t>
    </w:r>
    <w:r w:rsidR="00B11A7C" w:rsidRPr="00C8658B">
      <w:rPr>
        <w:rFonts w:ascii="Arial" w:hAnsi="Arial" w:cs="Arial"/>
        <w:bCs/>
        <w:iCs/>
        <w:color w:val="4F81BD" w:themeColor="accent1"/>
        <w:sz w:val="20"/>
        <w:szCs w:val="20"/>
      </w:rPr>
      <w:t>E</w:t>
    </w:r>
    <w:r w:rsidR="00E65297" w:rsidRPr="00C8658B">
      <w:rPr>
        <w:rFonts w:ascii="Arial" w:hAnsi="Arial" w:cs="Arial"/>
        <w:bCs/>
        <w:iCs/>
        <w:color w:val="4F81BD" w:themeColor="accent1"/>
        <w:sz w:val="20"/>
        <w:szCs w:val="20"/>
      </w:rPr>
      <w:t>.</w:t>
    </w:r>
    <w:r w:rsidR="00B11A7C" w:rsidRPr="00C8658B">
      <w:rPr>
        <w:rFonts w:ascii="Arial" w:hAnsi="Arial" w:cs="Arial"/>
        <w:bCs/>
        <w:iCs/>
        <w:color w:val="4F81BD" w:themeColor="accent1"/>
        <w:sz w:val="20"/>
        <w:szCs w:val="20"/>
      </w:rPr>
      <w:t xml:space="preserve"> Foundation Inc.</w:t>
    </w:r>
  </w:p>
  <w:p w14:paraId="7C6212F4" w14:textId="77777777" w:rsidR="00B11A7C" w:rsidRPr="00C8658B" w:rsidRDefault="00EB1C67" w:rsidP="00B11A7C">
    <w:pPr>
      <w:pStyle w:val="Header"/>
      <w:jc w:val="center"/>
      <w:rPr>
        <w:rFonts w:ascii="Arial" w:hAnsi="Arial" w:cs="Arial"/>
        <w:bCs/>
        <w:iCs/>
        <w:color w:val="4F81BD" w:themeColor="accent1"/>
        <w:sz w:val="20"/>
        <w:szCs w:val="20"/>
      </w:rPr>
    </w:pPr>
    <w:r>
      <w:rPr>
        <w:rFonts w:ascii="Arial" w:hAnsi="Arial" w:cs="Arial"/>
        <w:bCs/>
        <w:iCs/>
        <w:color w:val="4F81BD" w:themeColor="accent1"/>
        <w:sz w:val="20"/>
        <w:szCs w:val="20"/>
      </w:rPr>
      <w:t xml:space="preserve">4904 </w:t>
    </w:r>
    <w:proofErr w:type="spellStart"/>
    <w:r>
      <w:rPr>
        <w:rFonts w:ascii="Arial" w:hAnsi="Arial" w:cs="Arial"/>
        <w:bCs/>
        <w:iCs/>
        <w:color w:val="4F81BD" w:themeColor="accent1"/>
        <w:sz w:val="20"/>
        <w:szCs w:val="20"/>
      </w:rPr>
      <w:t>Boundview</w:t>
    </w:r>
    <w:proofErr w:type="spellEnd"/>
    <w:r w:rsidR="00B11A7C" w:rsidRPr="00C8658B">
      <w:rPr>
        <w:rFonts w:ascii="Arial" w:hAnsi="Arial" w:cs="Arial"/>
        <w:bCs/>
        <w:iCs/>
        <w:color w:val="4F81BD" w:themeColor="accent1"/>
        <w:sz w:val="20"/>
        <w:szCs w:val="20"/>
      </w:rPr>
      <w:t xml:space="preserve"> Court</w:t>
    </w:r>
  </w:p>
  <w:p w14:paraId="597E04F7" w14:textId="77777777" w:rsidR="00B11A7C" w:rsidRPr="00C8658B" w:rsidRDefault="00B11A7C" w:rsidP="00B11A7C">
    <w:pPr>
      <w:pStyle w:val="Header"/>
      <w:jc w:val="center"/>
      <w:rPr>
        <w:rFonts w:ascii="Arial" w:hAnsi="Arial" w:cs="Arial"/>
        <w:bCs/>
        <w:iCs/>
        <w:color w:val="4F81BD" w:themeColor="accent1"/>
        <w:sz w:val="20"/>
        <w:szCs w:val="20"/>
      </w:rPr>
    </w:pPr>
    <w:r w:rsidRPr="00C8658B">
      <w:rPr>
        <w:rFonts w:ascii="Arial" w:hAnsi="Arial" w:cs="Arial"/>
        <w:bCs/>
        <w:iCs/>
        <w:color w:val="4F81BD" w:themeColor="accent1"/>
        <w:sz w:val="20"/>
        <w:szCs w:val="20"/>
      </w:rPr>
      <w:t>Summerville South Carolina 29485</w:t>
    </w:r>
  </w:p>
  <w:p w14:paraId="52915EE8" w14:textId="77777777" w:rsidR="00B11A7C" w:rsidRPr="00C8658B" w:rsidRDefault="00383D94" w:rsidP="00B11A7C">
    <w:pPr>
      <w:pStyle w:val="Header"/>
      <w:jc w:val="center"/>
      <w:rPr>
        <w:rFonts w:ascii="Arial" w:hAnsi="Arial" w:cs="Arial"/>
        <w:bCs/>
        <w:iCs/>
        <w:color w:val="4F81BD" w:themeColor="accent1"/>
      </w:rPr>
    </w:pPr>
    <w:r>
      <w:rPr>
        <w:rFonts w:ascii="Arial" w:hAnsi="Arial" w:cs="Arial"/>
        <w:bCs/>
        <w:iCs/>
        <w:color w:val="4F81BD" w:themeColor="accent1"/>
        <w:sz w:val="20"/>
        <w:szCs w:val="20"/>
      </w:rPr>
      <w:t>EIN: 62-1870323</w:t>
    </w:r>
  </w:p>
  <w:p w14:paraId="2DF2C8B1" w14:textId="77777777" w:rsidR="00031E44" w:rsidRPr="00C8658B" w:rsidRDefault="00031E44" w:rsidP="00031E44">
    <w:pPr>
      <w:pStyle w:val="Header"/>
      <w:jc w:val="center"/>
      <w:rPr>
        <w:rFonts w:ascii="Arial" w:hAnsi="Arial" w:cs="Arial"/>
        <w:b/>
        <w:bCs/>
        <w:i/>
        <w:iCs/>
        <w:color w:val="4F81BD" w:themeColor="accent1"/>
        <w:sz w:val="16"/>
        <w:szCs w:val="16"/>
      </w:rPr>
    </w:pPr>
    <w:r w:rsidRPr="00C8658B">
      <w:rPr>
        <w:rFonts w:ascii="Arial" w:hAnsi="Arial" w:cs="Arial"/>
        <w:b/>
        <w:bCs/>
        <w:i/>
        <w:iCs/>
        <w:color w:val="4F81BD" w:themeColor="accent1"/>
        <w:sz w:val="16"/>
        <w:szCs w:val="16"/>
      </w:rPr>
      <w:t>(A non-profit corporation operated by Knights of Columbus in South Carolina)</w:t>
    </w:r>
  </w:p>
  <w:p w14:paraId="560A030B" w14:textId="77777777" w:rsidR="00031E44" w:rsidRPr="00C8658B" w:rsidRDefault="00031E44" w:rsidP="00031E44">
    <w:pPr>
      <w:pStyle w:val="Header"/>
      <w:jc w:val="center"/>
      <w:rPr>
        <w:rFonts w:ascii="Arial" w:hAnsi="Arial" w:cs="Arial"/>
        <w:b/>
        <w:bCs/>
        <w:i/>
        <w:iCs/>
        <w:color w:val="4F81BD" w:themeColor="accent1"/>
        <w:sz w:val="16"/>
        <w:szCs w:val="16"/>
      </w:rPr>
    </w:pPr>
    <w:r w:rsidRPr="00C8658B">
      <w:rPr>
        <w:rFonts w:ascii="Arial" w:hAnsi="Arial" w:cs="Arial"/>
        <w:b/>
        <w:bCs/>
        <w:i/>
        <w:iCs/>
        <w:color w:val="4F81BD" w:themeColor="accent1"/>
        <w:sz w:val="16"/>
        <w:szCs w:val="16"/>
      </w:rPr>
      <w:t>"Helping Other People Everyday"</w:t>
    </w:r>
  </w:p>
  <w:p w14:paraId="5923A78B" w14:textId="670410E8" w:rsidR="00B11A7C" w:rsidRPr="002A1248" w:rsidRDefault="00DE3759" w:rsidP="00031E44">
    <w:pPr>
      <w:pStyle w:val="Header"/>
      <w:jc w:val="center"/>
      <w:rPr>
        <w:b/>
        <w:bCs/>
        <w:i/>
        <w:iCs/>
        <w:color w:val="17365D" w:themeColor="text2" w:themeShade="BF"/>
      </w:rPr>
    </w:pPr>
    <w:r>
      <w:rPr>
        <w:noProof/>
        <w:color w:val="17365D" w:themeColor="text2" w:themeShade="BF"/>
      </w:rPr>
      <mc:AlternateContent>
        <mc:Choice Requires="wps">
          <w:drawing>
            <wp:anchor distT="4294967295" distB="4294967295" distL="0" distR="0" simplePos="0" relativeHeight="251660288" behindDoc="0" locked="0" layoutInCell="0" allowOverlap="1" wp14:anchorId="4C6DE45F" wp14:editId="21482019">
              <wp:simplePos x="0" y="0"/>
              <wp:positionH relativeFrom="column">
                <wp:posOffset>156845</wp:posOffset>
              </wp:positionH>
              <wp:positionV relativeFrom="paragraph">
                <wp:posOffset>61594</wp:posOffset>
              </wp:positionV>
              <wp:extent cx="6400800" cy="0"/>
              <wp:effectExtent l="0" t="1905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9370">
                        <a:solidFill>
                          <a:srgbClr val="2928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C335" id="Line 2"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2.35pt,4.85pt" to="51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" o:allowincell="f" strokecolor="#29282b" strokeweight="3.1pt">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28B2" w14:textId="77777777" w:rsidR="00D53120" w:rsidRPr="00D53120" w:rsidRDefault="00D53120" w:rsidP="00D53120">
    <w:pPr>
      <w:pStyle w:val="Header"/>
      <w:jc w:val="center"/>
      <w:rPr>
        <w:rFonts w:ascii="Arial" w:hAnsi="Arial" w:cs="Arial"/>
        <w:sz w:val="28"/>
        <w:szCs w:val="28"/>
      </w:rPr>
    </w:pPr>
    <w:r w:rsidRPr="00D53120">
      <w:rPr>
        <w:rFonts w:ascii="Arial" w:hAnsi="Arial" w:cs="Arial"/>
        <w:sz w:val="28"/>
        <w:szCs w:val="28"/>
      </w:rPr>
      <w:t>Instructions for Completion of CHF 101 – Columbus HOPE Fundraising Report</w:t>
    </w:r>
  </w:p>
  <w:p w14:paraId="729C0941" w14:textId="77777777" w:rsidR="009274A1" w:rsidRPr="00D53120" w:rsidRDefault="009274A1" w:rsidP="009274A1">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03FBD"/>
    <w:multiLevelType w:val="hybridMultilevel"/>
    <w:tmpl w:val="F0A4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31423"/>
    <w:multiLevelType w:val="hybridMultilevel"/>
    <w:tmpl w:val="70003692"/>
    <w:lvl w:ilvl="0" w:tplc="F60E18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97927">
    <w:abstractNumId w:val="0"/>
  </w:num>
  <w:num w:numId="2" w16cid:durableId="81410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stroke="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C8"/>
    <w:rsid w:val="000160F3"/>
    <w:rsid w:val="000238EF"/>
    <w:rsid w:val="00031E44"/>
    <w:rsid w:val="00032AD7"/>
    <w:rsid w:val="000465CF"/>
    <w:rsid w:val="000A64C0"/>
    <w:rsid w:val="000B2456"/>
    <w:rsid w:val="000C2330"/>
    <w:rsid w:val="000C7EAA"/>
    <w:rsid w:val="000E3B19"/>
    <w:rsid w:val="00134AD6"/>
    <w:rsid w:val="00155B35"/>
    <w:rsid w:val="00155CD6"/>
    <w:rsid w:val="00172484"/>
    <w:rsid w:val="001C3D91"/>
    <w:rsid w:val="0024564B"/>
    <w:rsid w:val="00251A35"/>
    <w:rsid w:val="002908D8"/>
    <w:rsid w:val="002919BB"/>
    <w:rsid w:val="002A1248"/>
    <w:rsid w:val="002A1F83"/>
    <w:rsid w:val="002B12DE"/>
    <w:rsid w:val="002C2306"/>
    <w:rsid w:val="002D59BC"/>
    <w:rsid w:val="002E4A57"/>
    <w:rsid w:val="002F0B0C"/>
    <w:rsid w:val="002F4D07"/>
    <w:rsid w:val="00303227"/>
    <w:rsid w:val="003155D5"/>
    <w:rsid w:val="00321E81"/>
    <w:rsid w:val="00331EB2"/>
    <w:rsid w:val="00342025"/>
    <w:rsid w:val="00362CA9"/>
    <w:rsid w:val="00383D94"/>
    <w:rsid w:val="003A29BF"/>
    <w:rsid w:val="003B2A34"/>
    <w:rsid w:val="003F25A3"/>
    <w:rsid w:val="00484D15"/>
    <w:rsid w:val="004D5C71"/>
    <w:rsid w:val="004E113F"/>
    <w:rsid w:val="005251F9"/>
    <w:rsid w:val="0052778F"/>
    <w:rsid w:val="005465C8"/>
    <w:rsid w:val="00552755"/>
    <w:rsid w:val="00584E64"/>
    <w:rsid w:val="005940EB"/>
    <w:rsid w:val="00634605"/>
    <w:rsid w:val="00673F2B"/>
    <w:rsid w:val="006A0AEA"/>
    <w:rsid w:val="006A79B0"/>
    <w:rsid w:val="006B7E67"/>
    <w:rsid w:val="006D3AF5"/>
    <w:rsid w:val="006D4CB0"/>
    <w:rsid w:val="00701C97"/>
    <w:rsid w:val="0071553D"/>
    <w:rsid w:val="00724757"/>
    <w:rsid w:val="00762510"/>
    <w:rsid w:val="007935A2"/>
    <w:rsid w:val="007A0913"/>
    <w:rsid w:val="007C7F12"/>
    <w:rsid w:val="007E3B6E"/>
    <w:rsid w:val="007F30D3"/>
    <w:rsid w:val="008543A1"/>
    <w:rsid w:val="00882AD5"/>
    <w:rsid w:val="008870D5"/>
    <w:rsid w:val="00896810"/>
    <w:rsid w:val="008C5E65"/>
    <w:rsid w:val="008F7E9D"/>
    <w:rsid w:val="0090150C"/>
    <w:rsid w:val="009274A1"/>
    <w:rsid w:val="009640CE"/>
    <w:rsid w:val="009A190A"/>
    <w:rsid w:val="009B68DC"/>
    <w:rsid w:val="009C78AF"/>
    <w:rsid w:val="009E54D4"/>
    <w:rsid w:val="00A3469A"/>
    <w:rsid w:val="00AF447B"/>
    <w:rsid w:val="00B11A7C"/>
    <w:rsid w:val="00B718C7"/>
    <w:rsid w:val="00B81197"/>
    <w:rsid w:val="00B859D0"/>
    <w:rsid w:val="00BA688B"/>
    <w:rsid w:val="00BD2D09"/>
    <w:rsid w:val="00BE110A"/>
    <w:rsid w:val="00C146F4"/>
    <w:rsid w:val="00C31173"/>
    <w:rsid w:val="00C357B3"/>
    <w:rsid w:val="00C545AC"/>
    <w:rsid w:val="00C8658B"/>
    <w:rsid w:val="00CB6A9F"/>
    <w:rsid w:val="00CC3EBE"/>
    <w:rsid w:val="00CC5D13"/>
    <w:rsid w:val="00D06E52"/>
    <w:rsid w:val="00D26409"/>
    <w:rsid w:val="00D53120"/>
    <w:rsid w:val="00D914CA"/>
    <w:rsid w:val="00DB5229"/>
    <w:rsid w:val="00DE3759"/>
    <w:rsid w:val="00DE6BC3"/>
    <w:rsid w:val="00E130B4"/>
    <w:rsid w:val="00E25114"/>
    <w:rsid w:val="00E45679"/>
    <w:rsid w:val="00E65297"/>
    <w:rsid w:val="00E84383"/>
    <w:rsid w:val="00E93A7C"/>
    <w:rsid w:val="00EA058C"/>
    <w:rsid w:val="00EB1C67"/>
    <w:rsid w:val="00ED4225"/>
    <w:rsid w:val="00F04524"/>
    <w:rsid w:val="00F22992"/>
    <w:rsid w:val="00F32386"/>
    <w:rsid w:val="00F372E4"/>
    <w:rsid w:val="00F96302"/>
    <w:rsid w:val="00FA1869"/>
    <w:rsid w:val="00FC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f">
      <v:stroke on="f"/>
    </o:shapedefaults>
    <o:shapelayout v:ext="edit">
      <o:idmap v:ext="edit" data="2"/>
    </o:shapelayout>
  </w:shapeDefaults>
  <w:decimalSymbol w:val="."/>
  <w:listSeparator w:val=","/>
  <w14:docId w14:val="381F1863"/>
  <w15:docId w15:val="{BF477959-2CE1-4EE3-87A3-ED15BA43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B4"/>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78F"/>
    <w:rPr>
      <w:rFonts w:ascii="Tahoma" w:hAnsi="Tahoma" w:cs="Tahoma"/>
      <w:sz w:val="16"/>
      <w:szCs w:val="16"/>
    </w:rPr>
  </w:style>
  <w:style w:type="character" w:customStyle="1" w:styleId="BalloonTextChar">
    <w:name w:val="Balloon Text Char"/>
    <w:basedOn w:val="DefaultParagraphFont"/>
    <w:link w:val="BalloonText"/>
    <w:uiPriority w:val="99"/>
    <w:semiHidden/>
    <w:rsid w:val="0052778F"/>
    <w:rPr>
      <w:rFonts w:ascii="Tahoma" w:hAnsi="Tahoma" w:cs="Tahoma"/>
      <w:sz w:val="16"/>
      <w:szCs w:val="16"/>
    </w:rPr>
  </w:style>
  <w:style w:type="paragraph" w:styleId="Header">
    <w:name w:val="header"/>
    <w:basedOn w:val="Normal"/>
    <w:link w:val="HeaderChar"/>
    <w:uiPriority w:val="99"/>
    <w:unhideWhenUsed/>
    <w:rsid w:val="0052778F"/>
    <w:pPr>
      <w:tabs>
        <w:tab w:val="center" w:pos="4680"/>
        <w:tab w:val="right" w:pos="9360"/>
      </w:tabs>
    </w:pPr>
  </w:style>
  <w:style w:type="character" w:customStyle="1" w:styleId="HeaderChar">
    <w:name w:val="Header Char"/>
    <w:basedOn w:val="DefaultParagraphFont"/>
    <w:link w:val="Header"/>
    <w:uiPriority w:val="99"/>
    <w:rsid w:val="0052778F"/>
    <w:rPr>
      <w:rFonts w:ascii="Times New Roman" w:hAnsi="Times New Roman" w:cs="Times New Roman"/>
      <w:sz w:val="24"/>
      <w:szCs w:val="24"/>
    </w:rPr>
  </w:style>
  <w:style w:type="paragraph" w:styleId="Footer">
    <w:name w:val="footer"/>
    <w:basedOn w:val="Normal"/>
    <w:link w:val="FooterChar"/>
    <w:uiPriority w:val="99"/>
    <w:unhideWhenUsed/>
    <w:rsid w:val="0052778F"/>
    <w:pPr>
      <w:tabs>
        <w:tab w:val="center" w:pos="4680"/>
        <w:tab w:val="right" w:pos="9360"/>
      </w:tabs>
    </w:pPr>
  </w:style>
  <w:style w:type="character" w:customStyle="1" w:styleId="FooterChar">
    <w:name w:val="Footer Char"/>
    <w:basedOn w:val="DefaultParagraphFont"/>
    <w:link w:val="Footer"/>
    <w:uiPriority w:val="99"/>
    <w:rsid w:val="0052778F"/>
    <w:rPr>
      <w:rFonts w:ascii="Times New Roman" w:hAnsi="Times New Roman" w:cs="Times New Roman"/>
      <w:sz w:val="24"/>
      <w:szCs w:val="24"/>
    </w:rPr>
  </w:style>
  <w:style w:type="paragraph" w:styleId="NoSpacing">
    <w:name w:val="No Spacing"/>
    <w:uiPriority w:val="1"/>
    <w:qFormat/>
    <w:rsid w:val="00762510"/>
    <w:pPr>
      <w:widowControl w:val="0"/>
      <w:kinsoku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6A2CC-D523-4387-8C4E-CD2B637A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Anthony Panek</cp:lastModifiedBy>
  <cp:revision>2</cp:revision>
  <cp:lastPrinted>2019-07-18T20:14:00Z</cp:lastPrinted>
  <dcterms:created xsi:type="dcterms:W3CDTF">2025-08-22T14:33:00Z</dcterms:created>
  <dcterms:modified xsi:type="dcterms:W3CDTF">2025-08-22T14:33:00Z</dcterms:modified>
</cp:coreProperties>
</file>