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57616" w14:textId="5BFF7488" w:rsidR="00E665DF" w:rsidRPr="008726A2" w:rsidRDefault="00006723" w:rsidP="00006723">
      <w:pPr>
        <w:pStyle w:val="Title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9A6F7BF" wp14:editId="3227829B">
            <wp:extent cx="1880235" cy="1600200"/>
            <wp:effectExtent l="0" t="0" r="0" b="0"/>
            <wp:docPr id="1" name="Picture 1" descr="Macintosh HD:Users:kimaasland:Pictures:iPhoto Library.photolibrary:Masters:2013:09:19:20130919-184527:202548_428432270532002_624807302_o-1-1 (dragged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aasland:Pictures:iPhoto Library.photolibrary:Masters:2013:09:19:20130919-184527:202548_428432270532002_624807302_o-1-1 (dragged)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81" cy="16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726A2">
        <w:rPr>
          <w:color w:val="000000" w:themeColor="text1"/>
          <w:sz w:val="28"/>
          <w:szCs w:val="28"/>
        </w:rPr>
        <w:t>Judson International School</w:t>
      </w:r>
    </w:p>
    <w:p w14:paraId="77B015BC" w14:textId="3A5F68CE" w:rsidR="00006723" w:rsidRPr="008726A2" w:rsidRDefault="000446FF" w:rsidP="00006723">
      <w:pPr>
        <w:pStyle w:val="Heading1"/>
        <w:rPr>
          <w:rStyle w:val="Strong"/>
          <w:b/>
          <w:color w:val="641345" w:themeColor="accent5"/>
          <w:sz w:val="44"/>
          <w:szCs w:val="44"/>
        </w:rPr>
      </w:pPr>
      <w:r w:rsidRPr="008726A2">
        <w:rPr>
          <w:rStyle w:val="Strong"/>
          <w:b/>
          <w:color w:val="641345" w:themeColor="accent5"/>
          <w:sz w:val="44"/>
          <w:szCs w:val="44"/>
        </w:rPr>
        <w:t>American History</w:t>
      </w:r>
    </w:p>
    <w:p w14:paraId="393ED525" w14:textId="77777777" w:rsidR="00006723" w:rsidRDefault="00006723" w:rsidP="00006723"/>
    <w:p w14:paraId="4FA8D067" w14:textId="59B410DB" w:rsidR="000446FF" w:rsidRPr="000446FF" w:rsidRDefault="00006723" w:rsidP="000446FF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006723">
        <w:rPr>
          <w:b/>
          <w:color w:val="423E5C" w:themeColor="accent4"/>
          <w:sz w:val="32"/>
          <w:szCs w:val="32"/>
        </w:rPr>
        <w:t>Course Description</w:t>
      </w:r>
      <w:r>
        <w:rPr>
          <w:color w:val="000090"/>
          <w:sz w:val="32"/>
          <w:szCs w:val="32"/>
        </w:rPr>
        <w:t xml:space="preserve">: </w:t>
      </w:r>
      <w:r w:rsidR="00235B91">
        <w:rPr>
          <w:rFonts w:cs="Arial"/>
          <w:bCs/>
        </w:rPr>
        <w:t>This</w:t>
      </w:r>
      <w:r w:rsidR="000446FF">
        <w:rPr>
          <w:rFonts w:cs="Arial"/>
          <w:bCs/>
        </w:rPr>
        <w:t xml:space="preserve"> course focuses on American History including: i</w:t>
      </w:r>
      <w:r w:rsidR="00235B91">
        <w:rPr>
          <w:rFonts w:cs="Arial"/>
          <w:bCs/>
        </w:rPr>
        <w:t>ndigenous p</w:t>
      </w:r>
      <w:r w:rsidR="000446FF" w:rsidRPr="000446FF">
        <w:rPr>
          <w:rFonts w:cs="Arial"/>
          <w:bCs/>
        </w:rPr>
        <w:t>eople</w:t>
      </w:r>
      <w:r w:rsidR="00235B91">
        <w:rPr>
          <w:rFonts w:cs="Arial"/>
          <w:bCs/>
        </w:rPr>
        <w:t>s</w:t>
      </w:r>
      <w:r w:rsidR="000446FF" w:rsidRPr="000446FF">
        <w:rPr>
          <w:rFonts w:cs="Arial"/>
          <w:bCs/>
        </w:rPr>
        <w:t xml:space="preserve"> of North America</w:t>
      </w:r>
      <w:r w:rsidR="000446FF">
        <w:rPr>
          <w:rFonts w:cs="Arial"/>
          <w:bCs/>
        </w:rPr>
        <w:t xml:space="preserve">, colonial development, the </w:t>
      </w:r>
      <w:r w:rsidR="000446FF" w:rsidRPr="000446FF">
        <w:rPr>
          <w:rFonts w:cs="Arial"/>
          <w:bCs/>
        </w:rPr>
        <w:t>American Revolution</w:t>
      </w:r>
      <w:r w:rsidR="000446FF">
        <w:rPr>
          <w:rFonts w:cs="Arial"/>
          <w:bCs/>
        </w:rPr>
        <w:t>, foundations of the American government and n</w:t>
      </w:r>
      <w:r w:rsidR="000446FF" w:rsidRPr="000446FF">
        <w:rPr>
          <w:rFonts w:cs="Arial"/>
          <w:bCs/>
        </w:rPr>
        <w:t>ation</w:t>
      </w:r>
      <w:r w:rsidR="000446FF">
        <w:rPr>
          <w:rFonts w:cs="Arial"/>
          <w:bCs/>
        </w:rPr>
        <w:t xml:space="preserve">, </w:t>
      </w:r>
      <w:r w:rsidR="000446FF" w:rsidRPr="000446FF">
        <w:rPr>
          <w:rFonts w:cs="Arial"/>
          <w:bCs/>
        </w:rPr>
        <w:t>Westward Expansion</w:t>
      </w:r>
      <w:r w:rsidR="000446FF">
        <w:rPr>
          <w:rFonts w:cs="Arial"/>
          <w:bCs/>
        </w:rPr>
        <w:t>, innovations and i</w:t>
      </w:r>
      <w:r w:rsidR="000446FF" w:rsidRPr="000446FF">
        <w:rPr>
          <w:rFonts w:cs="Arial"/>
          <w:bCs/>
        </w:rPr>
        <w:t>nventions</w:t>
      </w:r>
      <w:r w:rsidR="00235B91">
        <w:rPr>
          <w:rFonts w:cs="Arial"/>
          <w:bCs/>
        </w:rPr>
        <w:t>,</w:t>
      </w:r>
      <w:r w:rsidR="000446FF">
        <w:rPr>
          <w:rFonts w:cs="Arial"/>
          <w:bCs/>
        </w:rPr>
        <w:t xml:space="preserve"> early reform m</w:t>
      </w:r>
      <w:r w:rsidR="000446FF" w:rsidRPr="000446FF">
        <w:rPr>
          <w:rFonts w:cs="Arial"/>
          <w:bCs/>
        </w:rPr>
        <w:t>ovements</w:t>
      </w:r>
      <w:r w:rsidR="000446FF">
        <w:rPr>
          <w:rFonts w:cs="Arial"/>
          <w:bCs/>
        </w:rPr>
        <w:t xml:space="preserve">, </w:t>
      </w:r>
      <w:r w:rsidR="000446FF" w:rsidRPr="000446FF">
        <w:rPr>
          <w:rFonts w:cs="Arial"/>
          <w:bCs/>
        </w:rPr>
        <w:t>Civil War</w:t>
      </w:r>
      <w:r w:rsidR="000446FF">
        <w:rPr>
          <w:rFonts w:cs="Arial"/>
          <w:bCs/>
        </w:rPr>
        <w:t>,</w:t>
      </w:r>
      <w:r w:rsidR="000446FF" w:rsidRPr="000446FF">
        <w:rPr>
          <w:rFonts w:cs="Arial"/>
          <w:bCs/>
        </w:rPr>
        <w:t xml:space="preserve"> Reconstruction</w:t>
      </w:r>
      <w:r w:rsidR="000446FF">
        <w:rPr>
          <w:rFonts w:cs="Arial"/>
          <w:bCs/>
        </w:rPr>
        <w:t>,</w:t>
      </w:r>
      <w:r w:rsidR="000446FF">
        <w:rPr>
          <w:rFonts w:ascii="Arial" w:hAnsi="Arial" w:cs="Arial"/>
          <w:b/>
          <w:bCs/>
        </w:rPr>
        <w:t xml:space="preserve"> </w:t>
      </w:r>
      <w:r w:rsidR="000446FF" w:rsidRPr="000446FF">
        <w:rPr>
          <w:rFonts w:cs="Arial"/>
          <w:bCs/>
        </w:rPr>
        <w:t>Industrialization and Immigration</w:t>
      </w:r>
      <w:r w:rsidR="000446FF">
        <w:rPr>
          <w:rFonts w:cs="Arial"/>
          <w:bCs/>
        </w:rPr>
        <w:t>, the Great Depression ,</w:t>
      </w:r>
      <w:r w:rsidR="000446FF" w:rsidRPr="000446FF">
        <w:rPr>
          <w:rFonts w:cs="Arial"/>
          <w:bCs/>
        </w:rPr>
        <w:t>World War I</w:t>
      </w:r>
      <w:r w:rsidR="000446FF">
        <w:rPr>
          <w:rFonts w:cs="Arial"/>
          <w:bCs/>
        </w:rPr>
        <w:t xml:space="preserve"> and II, the Cold War, the rights revolutions, the Vietnam War and its aftermath, contemporary America.</w:t>
      </w:r>
    </w:p>
    <w:p w14:paraId="04FB02E5" w14:textId="0FEB5EB1" w:rsidR="000446FF" w:rsidRDefault="000446FF" w:rsidP="000446FF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539C774E" w14:textId="73ADF227" w:rsidR="006C11A9" w:rsidRPr="006C11A9" w:rsidRDefault="006C11A9" w:rsidP="000446FF">
      <w:pPr>
        <w:widowControl w:val="0"/>
        <w:autoSpaceDE w:val="0"/>
        <w:autoSpaceDN w:val="0"/>
        <w:adjustRightInd w:val="0"/>
        <w:rPr>
          <w:rFonts w:cs="Verdana"/>
          <w:color w:val="000000" w:themeColor="text1"/>
        </w:rPr>
      </w:pPr>
      <w:r>
        <w:rPr>
          <w:rFonts w:cs="Verdana"/>
          <w:b/>
          <w:color w:val="423E5C" w:themeColor="accent4"/>
          <w:sz w:val="36"/>
          <w:szCs w:val="36"/>
        </w:rPr>
        <w:t xml:space="preserve">Prerequisites: </w:t>
      </w:r>
      <w:r>
        <w:rPr>
          <w:rFonts w:cs="Verdana"/>
          <w:color w:val="000000" w:themeColor="text1"/>
        </w:rPr>
        <w:t>World History 1 and 2</w:t>
      </w:r>
    </w:p>
    <w:p w14:paraId="2CAAAD23" w14:textId="77777777" w:rsidR="000446FF" w:rsidRDefault="000446FF" w:rsidP="000446FF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  <w:b/>
          <w:bCs/>
        </w:rPr>
        <w:t> </w:t>
      </w:r>
    </w:p>
    <w:p w14:paraId="686C7717" w14:textId="77777777" w:rsidR="00006723" w:rsidRDefault="00006723" w:rsidP="00006723"/>
    <w:p w14:paraId="24219DAD" w14:textId="77777777" w:rsidR="00006723" w:rsidRDefault="00006723" w:rsidP="00006723">
      <w:pPr>
        <w:rPr>
          <w:b/>
          <w:color w:val="000000" w:themeColor="text1"/>
        </w:rPr>
      </w:pPr>
      <w:r>
        <w:rPr>
          <w:b/>
          <w:color w:val="423E5C" w:themeColor="accent4"/>
          <w:sz w:val="36"/>
          <w:szCs w:val="36"/>
        </w:rPr>
        <w:t>Texts:</w:t>
      </w:r>
      <w:r>
        <w:rPr>
          <w:b/>
          <w:color w:val="000000" w:themeColor="text1"/>
        </w:rPr>
        <w:t xml:space="preserve">  </w:t>
      </w:r>
    </w:p>
    <w:p w14:paraId="4F7865D2" w14:textId="6AC89E7D" w:rsidR="000446FF" w:rsidRPr="000446FF" w:rsidRDefault="0065741F" w:rsidP="00006723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 xml:space="preserve">A People’s History of the United </w:t>
      </w:r>
      <w:r w:rsidRPr="0065741F">
        <w:rPr>
          <w:color w:val="000000" w:themeColor="text1"/>
        </w:rPr>
        <w:t>States</w:t>
      </w:r>
      <w:r>
        <w:rPr>
          <w:color w:val="000000" w:themeColor="text1"/>
        </w:rPr>
        <w:t xml:space="preserve"> </w:t>
      </w:r>
      <w:r w:rsidR="000446FF" w:rsidRPr="0065741F">
        <w:rPr>
          <w:color w:val="000000" w:themeColor="text1"/>
        </w:rPr>
        <w:t>by</w:t>
      </w:r>
      <w:r w:rsidR="000446FF">
        <w:rPr>
          <w:color w:val="000000" w:themeColor="text1"/>
        </w:rPr>
        <w:t xml:space="preserve"> </w:t>
      </w:r>
      <w:r>
        <w:rPr>
          <w:color w:val="000000" w:themeColor="text1"/>
        </w:rPr>
        <w:t>Howard Zin</w:t>
      </w:r>
    </w:p>
    <w:p w14:paraId="2C24E877" w14:textId="2A56A149" w:rsidR="0065741F" w:rsidRDefault="0065741F" w:rsidP="00006723">
      <w:r>
        <w:rPr>
          <w:i/>
          <w:u w:val="single"/>
        </w:rPr>
        <w:t>A History of Christianity in the United States and Canada</w:t>
      </w:r>
      <w:r>
        <w:t xml:space="preserve"> by Mark A. Noll</w:t>
      </w:r>
    </w:p>
    <w:p w14:paraId="01E787F0" w14:textId="68741315" w:rsidR="0065741F" w:rsidRPr="0065741F" w:rsidRDefault="0065741F" w:rsidP="00006723">
      <w:r>
        <w:rPr>
          <w:i/>
          <w:u w:val="single"/>
        </w:rPr>
        <w:t>The Patriot Chiefs</w:t>
      </w:r>
      <w:r>
        <w:t xml:space="preserve"> by Alvin M. Josephy, Hr.</w:t>
      </w:r>
    </w:p>
    <w:p w14:paraId="6EBD107C" w14:textId="480D021E" w:rsidR="0001163A" w:rsidRPr="0065741F" w:rsidRDefault="000446FF" w:rsidP="0065741F">
      <w:pPr>
        <w:rPr>
          <w:i/>
          <w:u w:val="single"/>
        </w:rPr>
      </w:pPr>
      <w:r>
        <w:rPr>
          <w:i/>
          <w:u w:val="single"/>
        </w:rPr>
        <w:t>The Federalist Papers</w:t>
      </w:r>
      <w:bookmarkStart w:id="0" w:name="_GoBack"/>
      <w:bookmarkEnd w:id="0"/>
    </w:p>
    <w:p w14:paraId="060888B8" w14:textId="3255968B" w:rsidR="000446FF" w:rsidRDefault="000446FF" w:rsidP="00006723">
      <w:r>
        <w:rPr>
          <w:i/>
          <w:u w:val="single"/>
        </w:rPr>
        <w:t xml:space="preserve">Bury My Heart At Wounded Knee </w:t>
      </w:r>
      <w:r>
        <w:t>by Dee Brown</w:t>
      </w:r>
    </w:p>
    <w:p w14:paraId="184456D0" w14:textId="3C426DB8" w:rsidR="006511E3" w:rsidRDefault="006511E3" w:rsidP="00006723">
      <w:r>
        <w:rPr>
          <w:u w:val="single"/>
        </w:rPr>
        <w:t>Abraham Lincoln</w:t>
      </w:r>
      <w:r>
        <w:t xml:space="preserve"> by James McPherson</w:t>
      </w:r>
    </w:p>
    <w:p w14:paraId="2A4BE2A4" w14:textId="77777777" w:rsidR="006511E3" w:rsidRPr="006511E3" w:rsidRDefault="006511E3" w:rsidP="00006723"/>
    <w:p w14:paraId="5D9B71B7" w14:textId="540EC411" w:rsidR="00432002" w:rsidRPr="00E3188B" w:rsidRDefault="00432002" w:rsidP="00006723">
      <w:pPr>
        <w:rPr>
          <w:i/>
          <w:u w:val="single"/>
        </w:rPr>
      </w:pPr>
      <w:r>
        <w:rPr>
          <w:i/>
        </w:rPr>
        <w:t>Other sources provided by instructor</w:t>
      </w:r>
      <w:r w:rsidR="00E3188B">
        <w:rPr>
          <w:i/>
        </w:rPr>
        <w:t xml:space="preserve"> </w:t>
      </w:r>
    </w:p>
    <w:p w14:paraId="2F666022" w14:textId="77777777" w:rsidR="00006723" w:rsidRDefault="00006723" w:rsidP="00006723"/>
    <w:p w14:paraId="0582CC5A" w14:textId="77777777" w:rsidR="00006723" w:rsidRPr="00006723" w:rsidRDefault="00006723" w:rsidP="00006723">
      <w:pPr>
        <w:rPr>
          <w:i/>
        </w:rPr>
      </w:pPr>
    </w:p>
    <w:p w14:paraId="45DA7AD4" w14:textId="1392E3B5" w:rsidR="00006723" w:rsidRDefault="00006723" w:rsidP="00006723">
      <w:pPr>
        <w:rPr>
          <w:color w:val="423E5C" w:themeColor="accent4"/>
          <w:sz w:val="40"/>
          <w:szCs w:val="40"/>
        </w:rPr>
      </w:pPr>
      <w:r>
        <w:rPr>
          <w:b/>
          <w:color w:val="423E5C" w:themeColor="accent4"/>
          <w:sz w:val="36"/>
          <w:szCs w:val="36"/>
        </w:rPr>
        <w:t xml:space="preserve">Evaluations:  </w:t>
      </w:r>
      <w:r w:rsidR="00A12E37">
        <w:rPr>
          <w:color w:val="000000" w:themeColor="text1"/>
        </w:rPr>
        <w:t>Students are evaluated based on their historical timeline, tests, quizzes, poster projects, oral reports,  mapping projects</w:t>
      </w:r>
      <w:r w:rsidR="00E3188B">
        <w:rPr>
          <w:color w:val="000000" w:themeColor="text1"/>
        </w:rPr>
        <w:t>,</w:t>
      </w:r>
      <w:r w:rsidR="00A12E37">
        <w:rPr>
          <w:color w:val="000000" w:themeColor="text1"/>
        </w:rPr>
        <w:t xml:space="preserve"> and a </w:t>
      </w:r>
      <w:r w:rsidR="00E3188B">
        <w:rPr>
          <w:color w:val="000000" w:themeColor="text1"/>
        </w:rPr>
        <w:t>historical research paper.</w:t>
      </w:r>
      <w:r w:rsidR="00235B91" w:rsidRPr="00006723">
        <w:rPr>
          <w:color w:val="423E5C" w:themeColor="accent4"/>
          <w:sz w:val="40"/>
          <w:szCs w:val="40"/>
        </w:rPr>
        <w:t xml:space="preserve"> </w:t>
      </w:r>
    </w:p>
    <w:p w14:paraId="72265DF8" w14:textId="115635CA" w:rsidR="008726A2" w:rsidRPr="00006723" w:rsidRDefault="009A4834" w:rsidP="00006723">
      <w:pPr>
        <w:rPr>
          <w:color w:val="423E5C" w:themeColor="accent4"/>
          <w:sz w:val="40"/>
          <w:szCs w:val="40"/>
        </w:rPr>
      </w:pPr>
      <w:r>
        <w:rPr>
          <w:noProof/>
          <w:color w:val="423E5C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A50A3" wp14:editId="31AEBA30">
                <wp:simplePos x="0" y="0"/>
                <wp:positionH relativeFrom="column">
                  <wp:posOffset>-1028700</wp:posOffset>
                </wp:positionH>
                <wp:positionV relativeFrom="paragraph">
                  <wp:posOffset>654685</wp:posOffset>
                </wp:positionV>
                <wp:extent cx="74295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59DB1" w14:textId="77777777" w:rsidR="009A4834" w:rsidRDefault="009A4834" w:rsidP="009A4834">
                            <w:pPr>
                              <w:jc w:val="center"/>
                            </w:pPr>
                            <w:r>
                              <w:t xml:space="preserve">1610 East Elizabeth St I Pasadena  I CA  91104 I 626.398.2476 I </w:t>
                            </w:r>
                            <w:hyperlink r:id="rId8" w:history="1">
                              <w:r w:rsidRPr="003F0C39">
                                <w:rPr>
                                  <w:rStyle w:val="Hyperlink"/>
                                  <w:color w:val="641345" w:themeColor="accent5"/>
                                </w:rPr>
                                <w:t>info@judsonschool.org</w:t>
                              </w:r>
                            </w:hyperlink>
                            <w:r>
                              <w:t xml:space="preserve"> I www.judsonschool.org</w:t>
                            </w:r>
                          </w:p>
                          <w:p w14:paraId="02C4CF7C" w14:textId="77777777" w:rsidR="009A4834" w:rsidRDefault="009A4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0.95pt;margin-top:51.55pt;width:58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YlM8sCAAAO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" filled="f" stroked="f">
                <v:textbox>
                  <w:txbxContent>
                    <w:p w14:paraId="06959DB1" w14:textId="77777777" w:rsidR="009A4834" w:rsidRDefault="009A4834" w:rsidP="009A4834">
                      <w:pPr>
                        <w:jc w:val="center"/>
                      </w:pPr>
                      <w:r>
                        <w:t xml:space="preserve">1610 East Elizabeth St I Pasadena  I CA  91104 I 626.398.2476 I </w:t>
                      </w:r>
                      <w:hyperlink r:id="rId9" w:history="1">
                        <w:r w:rsidRPr="003F0C39">
                          <w:rPr>
                            <w:rStyle w:val="Hyperlink"/>
                            <w:color w:val="641345" w:themeColor="accent5"/>
                          </w:rPr>
                          <w:t>info@judsonschool.org</w:t>
                        </w:r>
                      </w:hyperlink>
                      <w:r>
                        <w:t xml:space="preserve"> I www.judsonschool.org</w:t>
                      </w:r>
                    </w:p>
                    <w:p w14:paraId="02C4CF7C" w14:textId="77777777" w:rsidR="009A4834" w:rsidRDefault="009A4834"/>
                  </w:txbxContent>
                </v:textbox>
                <w10:wrap type="square"/>
              </v:shape>
            </w:pict>
          </mc:Fallback>
        </mc:AlternateContent>
      </w:r>
    </w:p>
    <w:sectPr w:rsidR="008726A2" w:rsidRPr="00006723" w:rsidSect="00E665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23"/>
    <w:rsid w:val="00006723"/>
    <w:rsid w:val="0001163A"/>
    <w:rsid w:val="000446FF"/>
    <w:rsid w:val="000E031D"/>
    <w:rsid w:val="00235B91"/>
    <w:rsid w:val="003642E0"/>
    <w:rsid w:val="00432002"/>
    <w:rsid w:val="004A46C1"/>
    <w:rsid w:val="006511E3"/>
    <w:rsid w:val="0065741F"/>
    <w:rsid w:val="00661CC1"/>
    <w:rsid w:val="006C11A9"/>
    <w:rsid w:val="008726A2"/>
    <w:rsid w:val="009A4834"/>
    <w:rsid w:val="00A12E37"/>
    <w:rsid w:val="00B71738"/>
    <w:rsid w:val="00DB2206"/>
    <w:rsid w:val="00E3188B"/>
    <w:rsid w:val="00E6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88DA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723"/>
    <w:pPr>
      <w:pBdr>
        <w:bottom w:val="single" w:sz="8" w:space="4" w:color="6B4A0B" w:themeColor="accent1"/>
      </w:pBdr>
      <w:spacing w:after="300"/>
      <w:contextualSpacing/>
    </w:pPr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723"/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723"/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6723"/>
    <w:rPr>
      <w:b/>
      <w:bCs/>
    </w:rPr>
  </w:style>
  <w:style w:type="character" w:styleId="Hyperlink">
    <w:name w:val="Hyperlink"/>
    <w:basedOn w:val="DefaultParagraphFont"/>
    <w:uiPriority w:val="99"/>
    <w:unhideWhenUsed/>
    <w:rsid w:val="009A4834"/>
    <w:rPr>
      <w:color w:val="DD7E0E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723"/>
    <w:pPr>
      <w:pBdr>
        <w:bottom w:val="single" w:sz="8" w:space="4" w:color="6B4A0B" w:themeColor="accent1"/>
      </w:pBdr>
      <w:spacing w:after="300"/>
      <w:contextualSpacing/>
    </w:pPr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723"/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723"/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6723"/>
    <w:rPr>
      <w:b/>
      <w:bCs/>
    </w:rPr>
  </w:style>
  <w:style w:type="character" w:styleId="Hyperlink">
    <w:name w:val="Hyperlink"/>
    <w:basedOn w:val="DefaultParagraphFont"/>
    <w:uiPriority w:val="99"/>
    <w:unhideWhenUsed/>
    <w:rsid w:val="009A4834"/>
    <w:rPr>
      <w:color w:val="DD7E0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info@judsonschool.org" TargetMode="External"/><Relationship Id="rId9" Type="http://schemas.openxmlformats.org/officeDocument/2006/relationships/hyperlink" Target="mailto:info@judsonschoo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Relationship Id="rId3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radition">
  <a:themeElements>
    <a:clrScheme name="Tradition">
      <a:dk1>
        <a:srgbClr val="000000"/>
      </a:dk1>
      <a:lt1>
        <a:srgbClr val="FFFFFF"/>
      </a:lt1>
      <a:dk2>
        <a:srgbClr val="59480D"/>
      </a:dk2>
      <a:lt2>
        <a:srgbClr val="D28E11"/>
      </a:lt2>
      <a:accent1>
        <a:srgbClr val="6B4A0B"/>
      </a:accent1>
      <a:accent2>
        <a:srgbClr val="790A14"/>
      </a:accent2>
      <a:accent3>
        <a:srgbClr val="908342"/>
      </a:accent3>
      <a:accent4>
        <a:srgbClr val="423E5C"/>
      </a:accent4>
      <a:accent5>
        <a:srgbClr val="641345"/>
      </a:accent5>
      <a:accent6>
        <a:srgbClr val="748A2F"/>
      </a:accent6>
      <a:hlink>
        <a:srgbClr val="DD7E0E"/>
      </a:hlink>
      <a:folHlink>
        <a:srgbClr val="7F6F6F"/>
      </a:folHlink>
    </a:clrScheme>
    <a:fontScheme name="Tradition">
      <a:majorFont>
        <a:latin typeface="Candara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Tradition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</a:fillStyleLst>
      <a:lnStyleLst>
        <a:ln w="15875" cap="flat" cmpd="sng" algn="ctr">
          <a:solidFill>
            <a:schemeClr val="phClr">
              <a:shade val="95000"/>
              <a:satMod val="105000"/>
            </a:schemeClr>
          </a:solidFill>
          <a:prstDash val="solid"/>
          <a:miter/>
        </a:ln>
        <a:ln w="38100" cap="flat" cmpd="sng" algn="ctr">
          <a:solidFill>
            <a:schemeClr val="phClr">
              <a:shade val="90000"/>
            </a:schemeClr>
          </a:solidFill>
          <a:prstDash val="solid"/>
          <a:miter/>
        </a:ln>
        <a:ln w="76200" cap="flat" cmpd="dbl" algn="ctr">
          <a:solidFill>
            <a:schemeClr val="phClr"/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innerShdw blurRad="127000">
              <a:srgbClr val="FFFFFF">
                <a:alpha val="35000"/>
              </a:srgbClr>
            </a:innerShdw>
          </a:effectLst>
          <a:scene3d>
            <a:camera prst="orthographicFront">
              <a:rot lat="0" lon="0" rev="0"/>
            </a:camera>
            <a:lightRig rig="chilly" dir="tl">
              <a:rot lat="0" lon="0" rev="5400000"/>
            </a:lightRig>
          </a:scene3d>
          <a:sp3d prstMaterial="softEdge">
            <a:bevelT w="0" h="0"/>
          </a:sp3d>
        </a:effectStyle>
        <a:effectStyle>
          <a:effectLst>
            <a:outerShdw blurRad="63500" dist="25400" dir="5400000" algn="br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3600000"/>
            </a:lightRig>
          </a:scene3d>
          <a:sp3d>
            <a:bevelT w="889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75000"/>
              </a:schemeClr>
              <a:schemeClr val="phClr">
                <a:satMod val="3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6F9C6C-D0DD-2145-9557-E9FB6D7D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Macintosh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Aasland</dc:creator>
  <cp:keywords/>
  <dc:description/>
  <cp:lastModifiedBy>Kim Aasland</cp:lastModifiedBy>
  <cp:revision>3</cp:revision>
  <cp:lastPrinted>2014-02-20T03:24:00Z</cp:lastPrinted>
  <dcterms:created xsi:type="dcterms:W3CDTF">2014-03-04T01:16:00Z</dcterms:created>
  <dcterms:modified xsi:type="dcterms:W3CDTF">2015-02-27T19:46:00Z</dcterms:modified>
</cp:coreProperties>
</file>